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51C5A">
        <w:rPr>
          <w:rFonts w:ascii="Arial" w:hAnsi="Arial" w:cs="TimesNewRomanPSMT"/>
          <w:u w:val="single"/>
          <w:lang w:bidi="ta-IN"/>
        </w:rPr>
        <w:t>MATERIJALI ZA ČIŠĆENJE I ODRŽAVANJE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023B5"/>
    <w:rsid w:val="00051C5A"/>
    <w:rsid w:val="000F228F"/>
    <w:rsid w:val="004D28BE"/>
    <w:rsid w:val="00743B36"/>
    <w:rsid w:val="00887A4A"/>
    <w:rsid w:val="008D2746"/>
    <w:rsid w:val="00A853D5"/>
    <w:rsid w:val="00BA6A9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2023-02-01T12:52:00Z</dcterms:created>
  <dcterms:modified xsi:type="dcterms:W3CDTF">2023-02-01T12:52:00Z</dcterms:modified>
</cp:coreProperties>
</file>