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E11" w:rsidRDefault="00B97E11" w:rsidP="00B97E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A, 6. B, 6. C</w:t>
      </w:r>
      <w:r w:rsidR="008506E7">
        <w:rPr>
          <w:rFonts w:ascii="Times New Roman" w:hAnsi="Times New Roman"/>
          <w:b/>
          <w:bCs/>
          <w:sz w:val="28"/>
          <w:szCs w:val="28"/>
        </w:rPr>
        <w:t xml:space="preserve"> RAZRED</w:t>
      </w:r>
    </w:p>
    <w:p w:rsidR="00B97E11" w:rsidRDefault="00B97E11" w:rsidP="00B97E11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Listopad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Ivana Brlić – Mažuranić,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  <w:t>Priče iz davnine</w:t>
      </w:r>
      <w:r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(pročitati 3 bajke: 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Ribar Palunko i njegova žena, Bratac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hr-HR"/>
        </w:rPr>
        <w:t>Jaglenac</w:t>
      </w:r>
      <w:proofErr w:type="spellEnd"/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i sestrica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hr-HR"/>
        </w:rPr>
        <w:t>Rutvica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, Sunce djever i Neva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hr-HR"/>
        </w:rPr>
        <w:t>Nevičica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)</w:t>
      </w:r>
    </w:p>
    <w:p w:rsidR="00B97E11" w:rsidRDefault="00B97E11" w:rsidP="00B97E11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Studeni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August Šenoa,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  <w:t>Povjestice</w:t>
      </w:r>
      <w:r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(epske pjesme; obvezne: </w:t>
      </w:r>
      <w:r>
        <w:rPr>
          <w:rFonts w:ascii="Times New Roman" w:hAnsi="Times New Roman"/>
          <w:b/>
          <w:bCs/>
          <w:i/>
          <w:sz w:val="24"/>
          <w:szCs w:val="24"/>
          <w:lang w:val="hr-HR"/>
        </w:rPr>
        <w:t>Postolar i vrag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/>
          <w:bCs/>
          <w:i/>
          <w:sz w:val="24"/>
          <w:szCs w:val="24"/>
          <w:lang w:val="hr-HR"/>
        </w:rPr>
        <w:t>Kameni svatovi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  <w:t>Kugina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  <w:t xml:space="preserve"> kuća</w:t>
      </w:r>
      <w:r>
        <w:rPr>
          <w:rFonts w:ascii="Times New Roman" w:hAnsi="Times New Roman"/>
          <w:sz w:val="24"/>
          <w:szCs w:val="24"/>
          <w:lang w:val="hr-HR"/>
        </w:rPr>
        <w:t>)</w:t>
      </w:r>
    </w:p>
    <w:p w:rsidR="00B97E11" w:rsidRDefault="00B97E11" w:rsidP="00B97E11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Prosinac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Christine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Nostlinger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Konrad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ili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dijete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iz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limenke</w:t>
      </w:r>
      <w:proofErr w:type="spellEnd"/>
    </w:p>
    <w:p w:rsidR="00B97E11" w:rsidRDefault="00B97E11" w:rsidP="00B97E11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Siječanj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Pavao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Pavličić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Trojica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Trnju</w:t>
      </w:r>
      <w:proofErr w:type="spellEnd"/>
    </w:p>
    <w:p w:rsidR="00B97E11" w:rsidRDefault="00B97E11" w:rsidP="00B97E11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Veljača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Stjepan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Tomaš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Mali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ratni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dnevnik</w:t>
      </w:r>
      <w:proofErr w:type="spellEnd"/>
    </w:p>
    <w:p w:rsidR="00B97E11" w:rsidRDefault="00B97E11" w:rsidP="00B97E11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Ožujak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Mark Twain,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Kraljević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prosjak</w:t>
      </w:r>
      <w:proofErr w:type="spellEnd"/>
    </w:p>
    <w:p w:rsidR="00B97E11" w:rsidRDefault="00B97E11" w:rsidP="00B97E11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Travanj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djelo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prema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izboru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učenika</w:t>
      </w:r>
      <w:proofErr w:type="spellEnd"/>
    </w:p>
    <w:p w:rsidR="00B97E11" w:rsidRDefault="00B97E11" w:rsidP="00B97E11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Svibanj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Oscar Wilde,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Sretni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kraljević</w:t>
      </w:r>
      <w:proofErr w:type="spellEnd"/>
    </w:p>
    <w:p w:rsidR="00E00F25" w:rsidRDefault="00E00F25"/>
    <w:p w:rsidR="00E95CD0" w:rsidRDefault="00E95CD0">
      <w:bookmarkStart w:id="0" w:name="_GoBack"/>
      <w:bookmarkEnd w:id="0"/>
    </w:p>
    <w:sectPr w:rsidR="00E95CD0" w:rsidSect="00FA1E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96C6D"/>
    <w:multiLevelType w:val="hybridMultilevel"/>
    <w:tmpl w:val="E2E89C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11"/>
    <w:rsid w:val="004F043C"/>
    <w:rsid w:val="008506E7"/>
    <w:rsid w:val="00B97E11"/>
    <w:rsid w:val="00E00F25"/>
    <w:rsid w:val="00E95CD0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C123"/>
  <w15:chartTrackingRefBased/>
  <w15:docId w15:val="{ADDB8514-4EC4-41AE-BE07-88C8A178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E11"/>
    <w:pPr>
      <w:spacing w:line="256" w:lineRule="auto"/>
    </w:pPr>
    <w:rPr>
      <w:rFonts w:ascii="Calibri" w:eastAsia="Calibri" w:hAnsi="Calibri" w:cs="Times New Roman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7E11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2022-10-04T11:49:00Z</cp:lastPrinted>
  <dcterms:created xsi:type="dcterms:W3CDTF">2022-10-04T11:33:00Z</dcterms:created>
  <dcterms:modified xsi:type="dcterms:W3CDTF">2022-10-04T11:50:00Z</dcterms:modified>
</cp:coreProperties>
</file>