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AE" w:rsidRPr="00937BAE" w:rsidRDefault="00937BAE" w:rsidP="00937BAE">
      <w:pPr>
        <w:pStyle w:val="Bezproreda"/>
        <w:ind w:firstLine="720"/>
        <w:rPr>
          <w:lang w:val="hr-HR"/>
        </w:rPr>
      </w:pPr>
      <w:r w:rsidRPr="00937BAE">
        <w:rPr>
          <w:lang w:val="hr-HR"/>
        </w:rPr>
        <w:t>ŽUPANIJA KRAPINSKO-ZAGORSKA</w:t>
      </w: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OSNOVNA ŠKOLA KSAVERA ŠANDORA GJALSKOG</w:t>
      </w: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 xml:space="preserve">               Z A B O K, Đački put 1</w:t>
      </w:r>
      <w:r w:rsidRPr="00937BAE">
        <w:rPr>
          <w:lang w:val="hr-HR"/>
        </w:rPr>
        <w:tab/>
      </w: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e-mail: os-ksaver-sandor-djalski@kr.t-com.hr</w:t>
      </w: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Šifra škole:     02-097-001</w:t>
      </w: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Matični broj:  03016404</w:t>
      </w: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OIB: 59587812513</w:t>
      </w:r>
    </w:p>
    <w:p w:rsidR="00937BAE" w:rsidRPr="00937BAE" w:rsidRDefault="00937BAE" w:rsidP="00937BAE">
      <w:pPr>
        <w:pStyle w:val="Bezproreda"/>
        <w:rPr>
          <w:lang w:val="hr-HR"/>
        </w:rPr>
      </w:pP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KLASA:011-03/23-01/03</w:t>
      </w: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URBROJ:2140-82-23-01</w:t>
      </w:r>
    </w:p>
    <w:p w:rsidR="00937BAE" w:rsidRPr="00937BAE" w:rsidRDefault="00937BAE" w:rsidP="00937BAE">
      <w:pPr>
        <w:pStyle w:val="Bezproreda"/>
        <w:rPr>
          <w:lang w:val="hr-HR"/>
        </w:rPr>
      </w:pPr>
    </w:p>
    <w:p w:rsidR="00937BAE" w:rsidRPr="00937BAE" w:rsidRDefault="00937BAE" w:rsidP="00937BAE">
      <w:pPr>
        <w:pStyle w:val="Bezproreda"/>
        <w:rPr>
          <w:lang w:val="hr-HR"/>
        </w:rPr>
      </w:pPr>
      <w:r w:rsidRPr="00937BAE">
        <w:rPr>
          <w:lang w:val="hr-HR"/>
        </w:rPr>
        <w:t>U Zaboku, 19.01.2023.</w:t>
      </w:r>
    </w:p>
    <w:p w:rsidR="00BD3D24" w:rsidRDefault="00BD3D24"/>
    <w:p w:rsidR="00937BAE" w:rsidRDefault="00937BAE" w:rsidP="00937BAE">
      <w:pPr>
        <w:ind w:firstLine="708"/>
      </w:pPr>
      <w:r>
        <w:t xml:space="preserve">Na temelju čl. 74 Statuta Osnovne škole Ksavera Šandora Gjalskog, Zabok , a u vezi s čl.34 Zakona o fiskalnoj odgovornosti (NN br.111/18) i čl. 7. Uredbe o stavljanju i predaji Izjave o fiskalnoj odgovornosti (NN BR. 95/19.) ravnatelj </w:t>
      </w:r>
      <w:r w:rsidRPr="00937BAE">
        <w:t>Osnovne škole Ksavera Šandora Gjalskog, Zabok</w:t>
      </w:r>
      <w:r>
        <w:t>, 19. 01.2023. god. donosi</w:t>
      </w:r>
    </w:p>
    <w:p w:rsidR="00937BAE" w:rsidRDefault="00937BAE" w:rsidP="00937BAE">
      <w:pPr>
        <w:ind w:firstLine="708"/>
        <w:jc w:val="center"/>
      </w:pPr>
      <w:r>
        <w:t>PROCEDURU DOSTAVE SKLOPLJENIH UGOVORA NA UVID  USTROJSTVENOJ JEDINICI ZA FINANCIJE-RAČUNOVODSTVU ŠKOLE</w:t>
      </w:r>
    </w:p>
    <w:p w:rsidR="0003521E" w:rsidRDefault="0003521E" w:rsidP="00937BAE">
      <w:pPr>
        <w:ind w:firstLine="708"/>
        <w:jc w:val="center"/>
      </w:pPr>
    </w:p>
    <w:p w:rsidR="0003521E" w:rsidRDefault="0003521E" w:rsidP="0003521E">
      <w:pPr>
        <w:ind w:firstLine="708"/>
        <w:jc w:val="center"/>
        <w:rPr>
          <w:b/>
        </w:rPr>
      </w:pPr>
      <w:r w:rsidRPr="0003521E">
        <w:rPr>
          <w:b/>
        </w:rPr>
        <w:t>Članak 1.</w:t>
      </w:r>
    </w:p>
    <w:p w:rsidR="0003521E" w:rsidRDefault="0003521E" w:rsidP="0003521E">
      <w:pPr>
        <w:ind w:firstLine="708"/>
      </w:pPr>
      <w:r w:rsidRPr="0003521E">
        <w:t>Procedura dostave sklopljenih ugovora na uvid ustr</w:t>
      </w:r>
      <w:r>
        <w:t>ojstvenoj jedinici za financije-računovodstvu škole ( u daljnjem tekstu: Procedura) uređuje vrstu i način dostave ugovora koji proizvode financijske učinke, a sklopljeni su između Škole i drugih subjekata (pravni hi fizičkih osoba).</w:t>
      </w:r>
    </w:p>
    <w:p w:rsidR="0003521E" w:rsidRDefault="0003521E" w:rsidP="0003521E">
      <w:pPr>
        <w:ind w:firstLine="708"/>
      </w:pPr>
    </w:p>
    <w:p w:rsidR="0003521E" w:rsidRDefault="0003521E" w:rsidP="0003521E">
      <w:pPr>
        <w:ind w:firstLine="708"/>
        <w:jc w:val="center"/>
        <w:rPr>
          <w:b/>
        </w:rPr>
      </w:pPr>
      <w:r w:rsidRPr="0003521E">
        <w:rPr>
          <w:b/>
        </w:rPr>
        <w:t>Članak 2.</w:t>
      </w:r>
    </w:p>
    <w:p w:rsidR="0003521E" w:rsidRDefault="0003521E" w:rsidP="0003521E">
      <w:pPr>
        <w:ind w:firstLine="708"/>
      </w:pPr>
      <w:r w:rsidRPr="0003521E">
        <w:t>Pod ugovorima iz članka</w:t>
      </w:r>
      <w:r>
        <w:t xml:space="preserve"> 1</w:t>
      </w:r>
      <w:r w:rsidRPr="0003521E">
        <w:t>. ove Procedure podrazumijevaju se sljedeći ugovori:</w:t>
      </w:r>
    </w:p>
    <w:p w:rsidR="0003521E" w:rsidRDefault="0003521E" w:rsidP="0003521E">
      <w:pPr>
        <w:spacing w:after="0"/>
        <w:ind w:firstLine="708"/>
      </w:pPr>
      <w:r>
        <w:t>.</w:t>
      </w:r>
      <w:r>
        <w:t xml:space="preserve"> </w:t>
      </w:r>
      <w:r>
        <w:t>ugovori o radu i drugi ugovori vezani uz zaposlene,</w:t>
      </w:r>
    </w:p>
    <w:p w:rsidR="0003521E" w:rsidRDefault="0003521E" w:rsidP="0003521E">
      <w:pPr>
        <w:spacing w:after="0"/>
        <w:ind w:firstLine="708"/>
      </w:pPr>
      <w:r>
        <w:t>. kupoprodajni</w:t>
      </w:r>
      <w:r>
        <w:t xml:space="preserve"> </w:t>
      </w:r>
      <w:r>
        <w:t>ugovori,</w:t>
      </w:r>
    </w:p>
    <w:p w:rsidR="0003521E" w:rsidRDefault="0003521E" w:rsidP="0003521E">
      <w:pPr>
        <w:spacing w:after="0"/>
        <w:ind w:firstLine="708"/>
      </w:pPr>
      <w:r>
        <w:t>. ugovori o nabavi roba, radova i usluga,</w:t>
      </w:r>
    </w:p>
    <w:p w:rsidR="0003521E" w:rsidRDefault="0003521E" w:rsidP="0003521E">
      <w:pPr>
        <w:spacing w:after="0"/>
        <w:ind w:firstLine="708"/>
      </w:pPr>
      <w:r>
        <w:t xml:space="preserve"> </w:t>
      </w:r>
      <w:r>
        <w:t>.</w:t>
      </w:r>
      <w:r>
        <w:t xml:space="preserve"> </w:t>
      </w:r>
      <w:r>
        <w:t xml:space="preserve">ugovori o drugom dohotku, </w:t>
      </w:r>
      <w:r>
        <w:t>stručnom</w:t>
      </w:r>
      <w:r>
        <w:t xml:space="preserve"> osposobljavanju bez zasnivanja radnog odnosa i</w:t>
      </w:r>
    </w:p>
    <w:p w:rsidR="0003521E" w:rsidRDefault="0003521E" w:rsidP="0003521E">
      <w:pPr>
        <w:spacing w:after="0"/>
        <w:ind w:firstLine="708"/>
      </w:pPr>
      <w:r>
        <w:t>sl.</w:t>
      </w:r>
    </w:p>
    <w:p w:rsidR="0003521E" w:rsidRDefault="0003521E" w:rsidP="0003521E">
      <w:pPr>
        <w:spacing w:after="0"/>
        <w:ind w:firstLine="708"/>
      </w:pPr>
      <w:r>
        <w:t>. autorski ugovori,</w:t>
      </w:r>
    </w:p>
    <w:p w:rsidR="0003521E" w:rsidRDefault="0003521E" w:rsidP="0003521E">
      <w:pPr>
        <w:spacing w:after="0"/>
        <w:ind w:firstLine="708"/>
      </w:pPr>
      <w:r>
        <w:t>. ugovori</w:t>
      </w:r>
      <w:r>
        <w:t xml:space="preserve"> </w:t>
      </w:r>
      <w:r>
        <w:t>o djelu,</w:t>
      </w:r>
    </w:p>
    <w:p w:rsidR="0003521E" w:rsidRDefault="0003521E" w:rsidP="0003521E">
      <w:pPr>
        <w:spacing w:after="0"/>
        <w:ind w:firstLine="708"/>
      </w:pPr>
      <w:r>
        <w:t>. ugovori o stipendiranju,</w:t>
      </w:r>
    </w:p>
    <w:p w:rsidR="0003521E" w:rsidRDefault="0003521E" w:rsidP="0003521E">
      <w:pPr>
        <w:spacing w:after="0"/>
        <w:ind w:firstLine="708"/>
      </w:pPr>
      <w:r>
        <w:t xml:space="preserve"> </w:t>
      </w:r>
      <w:r>
        <w:t>.</w:t>
      </w:r>
      <w:r>
        <w:t xml:space="preserve"> </w:t>
      </w:r>
      <w:r>
        <w:t xml:space="preserve">ugovori o kreditima, pozajmicama, depozitima i </w:t>
      </w:r>
      <w:r>
        <w:t>sličnim</w:t>
      </w:r>
      <w:r>
        <w:t xml:space="preserve"> financijskim transakcijama,</w:t>
      </w:r>
    </w:p>
    <w:p w:rsidR="0003521E" w:rsidRDefault="0003521E" w:rsidP="0003521E">
      <w:pPr>
        <w:spacing w:after="0"/>
        <w:ind w:firstLine="708"/>
      </w:pPr>
      <w:r>
        <w:t>. ugovorio najmu ili zakupu,</w:t>
      </w:r>
    </w:p>
    <w:p w:rsidR="0003521E" w:rsidRDefault="0003521E" w:rsidP="0003521E">
      <w:pPr>
        <w:spacing w:after="0"/>
        <w:ind w:firstLine="708"/>
      </w:pPr>
      <w:r>
        <w:t xml:space="preserve">. ugovori o servisiranju i </w:t>
      </w:r>
      <w:r>
        <w:t>održavanju</w:t>
      </w:r>
      <w:r>
        <w:t xml:space="preserve"> imovine,</w:t>
      </w:r>
    </w:p>
    <w:p w:rsidR="0003521E" w:rsidRDefault="0003521E" w:rsidP="0003521E">
      <w:pPr>
        <w:spacing w:after="0"/>
        <w:ind w:firstLine="708"/>
      </w:pPr>
      <w:r>
        <w:t>. ugovorio davanju ili primanju donacije,</w:t>
      </w:r>
    </w:p>
    <w:p w:rsidR="0003521E" w:rsidRDefault="0003521E" w:rsidP="0003521E">
      <w:pPr>
        <w:spacing w:after="0"/>
        <w:ind w:firstLine="708"/>
      </w:pPr>
      <w:r>
        <w:t>. ugovori o sponzoriranju,</w:t>
      </w:r>
    </w:p>
    <w:p w:rsidR="0003521E" w:rsidRDefault="0003521E" w:rsidP="0003521E">
      <w:pPr>
        <w:spacing w:after="0"/>
        <w:ind w:firstLine="708"/>
      </w:pPr>
      <w:r>
        <w:t>. ugovori</w:t>
      </w:r>
      <w:r>
        <w:t xml:space="preserve"> </w:t>
      </w:r>
      <w:r>
        <w:t>o</w:t>
      </w:r>
      <w:r>
        <w:t xml:space="preserve"> poslovno-tehnič</w:t>
      </w:r>
      <w:r>
        <w:t>koj</w:t>
      </w:r>
      <w:r>
        <w:t xml:space="preserve"> </w:t>
      </w:r>
      <w:r>
        <w:t>suradnji,</w:t>
      </w:r>
    </w:p>
    <w:p w:rsidR="0003521E" w:rsidRDefault="0003521E" w:rsidP="0003521E">
      <w:pPr>
        <w:spacing w:after="0"/>
        <w:ind w:firstLine="708"/>
      </w:pPr>
      <w:r>
        <w:t>. ugovori o sufinanciranju,</w:t>
      </w:r>
    </w:p>
    <w:p w:rsidR="0003521E" w:rsidRDefault="0003521E" w:rsidP="0003521E">
      <w:pPr>
        <w:spacing w:after="0"/>
        <w:ind w:firstLine="708"/>
      </w:pPr>
      <w:r>
        <w:t xml:space="preserve">. ugovori o ostvarivanju </w:t>
      </w:r>
      <w:r>
        <w:t>određenih</w:t>
      </w:r>
      <w:r>
        <w:t xml:space="preserve"> prihoda</w:t>
      </w:r>
    </w:p>
    <w:p w:rsidR="0003521E" w:rsidRDefault="0003521E" w:rsidP="0003521E">
      <w:pPr>
        <w:spacing w:after="0"/>
        <w:ind w:firstLine="708"/>
      </w:pPr>
      <w:r>
        <w:t xml:space="preserve">. </w:t>
      </w:r>
      <w:r>
        <w:t xml:space="preserve">   </w:t>
      </w:r>
      <w:r>
        <w:t xml:space="preserve">i sve druge vrste nenavedenih ugovora, koji proizvode pravne </w:t>
      </w:r>
      <w:r>
        <w:t>učinke.</w:t>
      </w:r>
    </w:p>
    <w:p w:rsidR="0003521E" w:rsidRPr="0003521E" w:rsidRDefault="0003521E" w:rsidP="0003521E">
      <w:pPr>
        <w:spacing w:after="0"/>
        <w:ind w:firstLine="708"/>
      </w:pPr>
    </w:p>
    <w:p w:rsidR="00655E1A" w:rsidRDefault="00655E1A" w:rsidP="0003521E">
      <w:pPr>
        <w:ind w:firstLine="708"/>
        <w:jc w:val="center"/>
        <w:rPr>
          <w:b/>
        </w:rPr>
      </w:pPr>
    </w:p>
    <w:p w:rsidR="0003521E" w:rsidRDefault="0003521E" w:rsidP="0003521E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937BAE" w:rsidRDefault="00655E1A" w:rsidP="0003521E">
      <w:pPr>
        <w:ind w:firstLine="708"/>
      </w:pPr>
      <w:r>
        <w:t>S</w:t>
      </w:r>
      <w:r w:rsidR="0003521E">
        <w:t xml:space="preserve">vaki ugovor iz </w:t>
      </w:r>
      <w:r>
        <w:t>članka</w:t>
      </w:r>
      <w:r w:rsidR="0003521E">
        <w:t xml:space="preserve"> 2. ove Procedure, koji</w:t>
      </w:r>
      <w:r>
        <w:t xml:space="preserve"> </w:t>
      </w:r>
      <w:r w:rsidR="0003521E">
        <w:t xml:space="preserve"> </w:t>
      </w:r>
      <w:r>
        <w:t>Škola</w:t>
      </w:r>
      <w:r w:rsidR="0003521E">
        <w:t xml:space="preserve"> sklapa bilo s pravnim ili </w:t>
      </w:r>
      <w:r>
        <w:t>fizičkim</w:t>
      </w:r>
      <w:r w:rsidR="0003521E">
        <w:t xml:space="preserve"> osobama, u </w:t>
      </w:r>
      <w:r>
        <w:t xml:space="preserve">tajništvu </w:t>
      </w:r>
      <w:r w:rsidR="0003521E">
        <w:t xml:space="preserve"> </w:t>
      </w:r>
      <w:r>
        <w:t>Spole</w:t>
      </w:r>
      <w:r w:rsidR="0003521E">
        <w:t xml:space="preserve"> prije njegovog potpisivanja i</w:t>
      </w:r>
      <w:r>
        <w:t xml:space="preserve"> ovjere od strane ravnatelja</w:t>
      </w:r>
      <w:r w:rsidR="0003521E">
        <w:t xml:space="preserve"> </w:t>
      </w:r>
      <w:r>
        <w:t>Škole</w:t>
      </w:r>
      <w:r w:rsidR="0003521E">
        <w:t xml:space="preserve"> upisuje se u Knjigu </w:t>
      </w:r>
      <w:r>
        <w:t>urudžbenog</w:t>
      </w:r>
      <w:r w:rsidR="0003521E">
        <w:t xml:space="preserve"> zapisnika. Jedan primjerak svakog </w:t>
      </w:r>
      <w:r>
        <w:t>urudžbiranog</w:t>
      </w:r>
      <w:r w:rsidR="0003521E">
        <w:t xml:space="preserve">, potpisanog i ovjerenog ugovora a koji proizvodi </w:t>
      </w:r>
      <w:r>
        <w:t>financijski</w:t>
      </w:r>
      <w:r w:rsidR="0003521E">
        <w:t xml:space="preserve"> </w:t>
      </w:r>
      <w:r>
        <w:t>učinak</w:t>
      </w:r>
      <w:r w:rsidR="0003521E">
        <w:t xml:space="preserve"> dostavlja se u </w:t>
      </w:r>
      <w:r>
        <w:t>računovodstvo</w:t>
      </w:r>
      <w:r w:rsidR="0003521E">
        <w:t xml:space="preserve"> </w:t>
      </w:r>
      <w:r>
        <w:t>Škole</w:t>
      </w:r>
      <w:r w:rsidR="0003521E">
        <w:t>, radi daljnjeg postupanja, ovisno o predmetu ugovora.</w:t>
      </w:r>
    </w:p>
    <w:p w:rsidR="00655E1A" w:rsidRDefault="00655E1A" w:rsidP="0003521E">
      <w:pPr>
        <w:ind w:firstLine="708"/>
      </w:pPr>
    </w:p>
    <w:p w:rsidR="00655E1A" w:rsidRDefault="00655E1A" w:rsidP="00655E1A">
      <w:pPr>
        <w:ind w:firstLine="708"/>
        <w:jc w:val="center"/>
        <w:rPr>
          <w:b/>
        </w:rPr>
      </w:pPr>
      <w:r>
        <w:rPr>
          <w:b/>
        </w:rPr>
        <w:t>Članak 4.</w:t>
      </w:r>
    </w:p>
    <w:p w:rsidR="00655E1A" w:rsidRDefault="00655E1A" w:rsidP="00655E1A">
      <w:pPr>
        <w:ind w:firstLine="708"/>
      </w:pPr>
      <w:r>
        <w:t>U</w:t>
      </w:r>
      <w:r>
        <w:t xml:space="preserve">govori iz </w:t>
      </w:r>
      <w:r>
        <w:t>članka 2.</w:t>
      </w:r>
      <w:r>
        <w:t xml:space="preserve"> ove Procedure </w:t>
      </w:r>
      <w:r>
        <w:t>čuvaju</w:t>
      </w:r>
      <w:r>
        <w:t xml:space="preserve"> se sukladno posebnom popisu arhivskog i dokumentarnog gradiva s rokovima </w:t>
      </w:r>
      <w:r>
        <w:t>čuvanja.</w:t>
      </w:r>
    </w:p>
    <w:p w:rsidR="00655E1A" w:rsidRDefault="00655E1A" w:rsidP="00655E1A">
      <w:pPr>
        <w:ind w:firstLine="708"/>
        <w:rPr>
          <w:b/>
        </w:rPr>
      </w:pPr>
    </w:p>
    <w:p w:rsidR="00655E1A" w:rsidRDefault="00655E1A" w:rsidP="00655E1A">
      <w:pPr>
        <w:ind w:firstLine="708"/>
        <w:jc w:val="center"/>
        <w:rPr>
          <w:b/>
        </w:rPr>
      </w:pPr>
      <w:r>
        <w:rPr>
          <w:b/>
        </w:rPr>
        <w:t>Članak 5</w:t>
      </w:r>
      <w:r>
        <w:rPr>
          <w:b/>
        </w:rPr>
        <w:t>.</w:t>
      </w:r>
    </w:p>
    <w:p w:rsidR="00655E1A" w:rsidRDefault="00655E1A" w:rsidP="0003521E">
      <w:pPr>
        <w:ind w:firstLine="708"/>
      </w:pPr>
      <w:r>
        <w:t>O</w:t>
      </w:r>
      <w:r>
        <w:t>va Procedur</w:t>
      </w:r>
      <w:r>
        <w:t>a objavit ć</w:t>
      </w:r>
      <w:r w:rsidR="00A12A3C">
        <w:t>e se na oglasnoj ploč</w:t>
      </w:r>
      <w:r>
        <w:t>i i</w:t>
      </w:r>
      <w:r>
        <w:t xml:space="preserve"> mrežnoj</w:t>
      </w:r>
      <w:r>
        <w:t xml:space="preserve"> stranici</w:t>
      </w:r>
      <w:r>
        <w:t xml:space="preserve"> Škole, a stupa na snagu danom donoš</w:t>
      </w:r>
      <w:r>
        <w:t>enja</w:t>
      </w:r>
      <w:r>
        <w:t>.</w:t>
      </w:r>
    </w:p>
    <w:p w:rsidR="00655E1A" w:rsidRDefault="00655E1A" w:rsidP="0003521E">
      <w:pPr>
        <w:ind w:firstLine="708"/>
      </w:pPr>
    </w:p>
    <w:p w:rsidR="00655E1A" w:rsidRDefault="00655E1A" w:rsidP="00655E1A">
      <w:pPr>
        <w:ind w:left="5664" w:firstLine="708"/>
      </w:pPr>
      <w:r>
        <w:t>Ravnatelj:</w:t>
      </w:r>
    </w:p>
    <w:p w:rsidR="00655E1A" w:rsidRDefault="00655E1A" w:rsidP="00655E1A">
      <w:r>
        <w:t xml:space="preserve">                                                                                                                    Tomislav Polanović,prof.</w:t>
      </w:r>
    </w:p>
    <w:p w:rsidR="004D5934" w:rsidRDefault="004D5934" w:rsidP="00655E1A"/>
    <w:p w:rsidR="004D5934" w:rsidRDefault="004D5934" w:rsidP="00655E1A"/>
    <w:p w:rsidR="004D5934" w:rsidRDefault="004D5934" w:rsidP="004D5934">
      <w:pPr>
        <w:spacing w:after="0"/>
      </w:pPr>
      <w:r>
        <w:t>Dostaviti:</w:t>
      </w:r>
    </w:p>
    <w:p w:rsidR="004D5934" w:rsidRDefault="004D5934" w:rsidP="004D5934">
      <w:pPr>
        <w:spacing w:after="0"/>
      </w:pPr>
      <w:r>
        <w:t>1.  Oglasna ploč</w:t>
      </w:r>
      <w:r>
        <w:t xml:space="preserve">a i </w:t>
      </w:r>
      <w:r>
        <w:t>mrežna</w:t>
      </w:r>
      <w:r>
        <w:t xml:space="preserve"> stranica </w:t>
      </w:r>
      <w:r>
        <w:t>Škole</w:t>
      </w:r>
      <w:r>
        <w:t>, ovdje</w:t>
      </w:r>
    </w:p>
    <w:p w:rsidR="004D5934" w:rsidRDefault="004D5934" w:rsidP="004D5934">
      <w:pPr>
        <w:spacing w:after="0"/>
      </w:pPr>
      <w:r>
        <w:t>2. Tajniš</w:t>
      </w:r>
      <w:r>
        <w:t>tvo, ovdje</w:t>
      </w:r>
    </w:p>
    <w:p w:rsidR="004D5934" w:rsidRDefault="004D5934" w:rsidP="004D5934">
      <w:pPr>
        <w:spacing w:after="0"/>
      </w:pPr>
      <w:r>
        <w:t>3.</w:t>
      </w:r>
      <w:r>
        <w:t xml:space="preserve"> </w:t>
      </w:r>
      <w:r>
        <w:t xml:space="preserve"> </w:t>
      </w:r>
      <w:r>
        <w:t>Računovodstvo</w:t>
      </w:r>
      <w:r>
        <w:t>, ovdje</w:t>
      </w:r>
    </w:p>
    <w:p w:rsidR="004D5934" w:rsidRPr="00937BAE" w:rsidRDefault="004D5934" w:rsidP="004D5934">
      <w:pPr>
        <w:spacing w:after="0"/>
      </w:pPr>
      <w:r>
        <w:t>4.</w:t>
      </w:r>
      <w:r>
        <w:t xml:space="preserve"> </w:t>
      </w:r>
      <w:r>
        <w:t xml:space="preserve"> Pismo</w:t>
      </w:r>
      <w:bookmarkStart w:id="0" w:name="_GoBack"/>
      <w:bookmarkEnd w:id="0"/>
      <w:r>
        <w:t>hrana, ovdje</w:t>
      </w:r>
    </w:p>
    <w:sectPr w:rsidR="004D5934" w:rsidRPr="00937BAE" w:rsidSect="0003521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E"/>
    <w:rsid w:val="0003521E"/>
    <w:rsid w:val="004D5934"/>
    <w:rsid w:val="00655E1A"/>
    <w:rsid w:val="00937BAE"/>
    <w:rsid w:val="00A12A3C"/>
    <w:rsid w:val="00B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37BA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proredaChar">
    <w:name w:val="Bez proreda Char"/>
    <w:link w:val="Bezproreda"/>
    <w:uiPriority w:val="1"/>
    <w:rsid w:val="00937BA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37BA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proredaChar">
    <w:name w:val="Bez proreda Char"/>
    <w:link w:val="Bezproreda"/>
    <w:uiPriority w:val="1"/>
    <w:rsid w:val="00937BA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5EE1-6D58-44A5-BA2B-DF4CFA18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4</cp:revision>
  <dcterms:created xsi:type="dcterms:W3CDTF">2023-10-24T09:32:00Z</dcterms:created>
  <dcterms:modified xsi:type="dcterms:W3CDTF">2023-10-25T08:27:00Z</dcterms:modified>
</cp:coreProperties>
</file>