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17813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margin-left:-3.25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fillcolor="white [3201]" strokecolor="black [3213]" strokeweight="2pt"/>
            </w:pict>
          </mc:Fallback>
        </mc:AlternateConten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7931F0">
        <w:rPr>
          <w:rFonts w:ascii="Arial" w:hAnsi="Arial" w:cs="TimesNewRomanPSMT"/>
          <w:u w:val="single"/>
          <w:lang w:bidi="ta-IN"/>
        </w:rPr>
        <w:t>VOĆE I POVRĆE</w:t>
      </w:r>
      <w:bookmarkStart w:id="0" w:name="_GoBack"/>
      <w:bookmarkEnd w:id="0"/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Naručitelj:Osnovna Škola Ksavera Šandora Gjalskog Zabok, Đački put 1, 49210 Zabok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OIB: 59587812513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Odgovorna osoba Naručitelja: ravnatelj </w:t>
      </w:r>
      <w:smartTag w:uri="urn:schemas-microsoft-com:office:smarttags" w:element="PersonName">
        <w:smartTagPr>
          <w:attr w:name="ProductID" w:val="Tomislav Polanović"/>
        </w:smartTagPr>
        <w:r>
          <w:rPr>
            <w:rFonts w:ascii="Arial" w:hAnsi="Arial" w:cs="Times#20New#20Roman"/>
            <w:lang w:bidi="ta-IN"/>
          </w:rPr>
          <w:t>Tomislav Polanović</w:t>
        </w:r>
      </w:smartTag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8F"/>
    <w:rsid w:val="000B63CF"/>
    <w:rsid w:val="000F228F"/>
    <w:rsid w:val="00183A87"/>
    <w:rsid w:val="00235BB4"/>
    <w:rsid w:val="004D28BE"/>
    <w:rsid w:val="007931F0"/>
    <w:rsid w:val="00833005"/>
    <w:rsid w:val="00887A4A"/>
    <w:rsid w:val="008D2746"/>
    <w:rsid w:val="009C6486"/>
    <w:rsid w:val="009E021F"/>
    <w:rsid w:val="00A853D5"/>
    <w:rsid w:val="00AE1F97"/>
    <w:rsid w:val="00C305B0"/>
    <w:rsid w:val="00DD3E57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Tajništvo</cp:lastModifiedBy>
  <cp:revision>2</cp:revision>
  <cp:lastPrinted>2026-02-20T12:13:00Z</cp:lastPrinted>
  <dcterms:created xsi:type="dcterms:W3CDTF">2026-02-20T12:14:00Z</dcterms:created>
  <dcterms:modified xsi:type="dcterms:W3CDTF">2026-02-20T12:14:00Z</dcterms:modified>
</cp:coreProperties>
</file>