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B5" w:rsidRDefault="003913B5" w:rsidP="003913B5">
      <w:pPr>
        <w:spacing w:after="0" w:line="240" w:lineRule="auto"/>
        <w:ind w:right="-22"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E55DF9" w:rsidRPr="00E55DF9" w:rsidRDefault="00106AE4" w:rsidP="003913B5">
      <w:pPr>
        <w:spacing w:after="0" w:line="240" w:lineRule="auto"/>
        <w:ind w:right="-22"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</w:t>
      </w:r>
      <w:r w:rsidR="00E55DF9" w:rsidRPr="00E55DF9">
        <w:rPr>
          <w:rFonts w:ascii="Times New Roman" w:eastAsia="Times New Roman" w:hAnsi="Times New Roman" w:cs="Times New Roman"/>
          <w:lang w:eastAsia="hr-HR"/>
        </w:rPr>
        <w:t>ŽUPANIJA KRAPINSKO-ZAGORSKA</w:t>
      </w:r>
    </w:p>
    <w:p w:rsidR="00E55DF9" w:rsidRPr="00E55DF9" w:rsidRDefault="00E55DF9" w:rsidP="00E55DF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55DF9">
        <w:rPr>
          <w:rFonts w:ascii="Times New Roman" w:eastAsia="Times New Roman" w:hAnsi="Times New Roman" w:cs="Times New Roman"/>
          <w:lang w:eastAsia="hr-HR"/>
        </w:rPr>
        <w:t>OSNOVNA ŠKOLA KSAVERA ŠANDORA GJALSKOG</w:t>
      </w:r>
    </w:p>
    <w:p w:rsidR="00E55DF9" w:rsidRPr="00E55DF9" w:rsidRDefault="00E55DF9" w:rsidP="00E55DF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55DF9">
        <w:rPr>
          <w:rFonts w:ascii="Times New Roman" w:eastAsia="Times New Roman" w:hAnsi="Times New Roman" w:cs="Times New Roman"/>
          <w:lang w:eastAsia="hr-HR"/>
        </w:rPr>
        <w:t xml:space="preserve">                         Z    A    B    O    K</w:t>
      </w:r>
    </w:p>
    <w:p w:rsidR="00E55DF9" w:rsidRPr="00E55DF9" w:rsidRDefault="00E55DF9" w:rsidP="00E55DF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55DF9" w:rsidRPr="00E55DF9" w:rsidRDefault="00E55DF9" w:rsidP="00E55DF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55DF9">
        <w:rPr>
          <w:rFonts w:ascii="Times New Roman" w:eastAsia="Times New Roman" w:hAnsi="Times New Roman" w:cs="Times New Roman"/>
          <w:lang w:eastAsia="hr-HR"/>
        </w:rPr>
        <w:t>KLASA:</w:t>
      </w:r>
      <w:r w:rsidRPr="00E55DF9">
        <w:rPr>
          <w:rFonts w:ascii="Times New Roman" w:eastAsia="Times New Roman" w:hAnsi="Times New Roman" w:cs="Times New Roman"/>
          <w:lang w:eastAsia="hr-HR"/>
        </w:rPr>
        <w:tab/>
      </w:r>
      <w:r w:rsidR="002D7BED">
        <w:rPr>
          <w:rFonts w:ascii="Times New Roman" w:eastAsia="Times New Roman" w:hAnsi="Times New Roman" w:cs="Times New Roman"/>
          <w:lang w:eastAsia="hr-HR"/>
        </w:rPr>
        <w:t>600-05/26</w:t>
      </w:r>
      <w:r w:rsidR="00FB6A01">
        <w:rPr>
          <w:rFonts w:ascii="Times New Roman" w:eastAsia="Times New Roman" w:hAnsi="Times New Roman" w:cs="Times New Roman"/>
          <w:lang w:eastAsia="hr-HR"/>
        </w:rPr>
        <w:t>-01/02</w:t>
      </w:r>
    </w:p>
    <w:p w:rsidR="00E55DF9" w:rsidRPr="00E55DF9" w:rsidRDefault="00E55DF9" w:rsidP="00E55DF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</w:t>
      </w:r>
      <w:r>
        <w:rPr>
          <w:rFonts w:ascii="Times New Roman" w:eastAsia="Times New Roman" w:hAnsi="Times New Roman" w:cs="Times New Roman"/>
          <w:lang w:eastAsia="hr-HR"/>
        </w:rPr>
        <w:tab/>
      </w:r>
      <w:r w:rsidR="002D7BED">
        <w:rPr>
          <w:rFonts w:ascii="Times New Roman" w:eastAsia="Times New Roman" w:hAnsi="Times New Roman" w:cs="Times New Roman"/>
          <w:lang w:eastAsia="hr-HR"/>
        </w:rPr>
        <w:t>2140-82-26</w:t>
      </w:r>
      <w:r w:rsidR="008B1E76">
        <w:rPr>
          <w:rFonts w:ascii="Times New Roman" w:eastAsia="Times New Roman" w:hAnsi="Times New Roman" w:cs="Times New Roman"/>
          <w:lang w:eastAsia="hr-HR"/>
        </w:rPr>
        <w:t>-01</w:t>
      </w:r>
    </w:p>
    <w:p w:rsidR="00E55DF9" w:rsidRPr="00E55DF9" w:rsidRDefault="00E55DF9" w:rsidP="00E55DF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55DF9">
        <w:rPr>
          <w:rFonts w:ascii="Times New Roman" w:eastAsia="Times New Roman" w:hAnsi="Times New Roman" w:cs="Times New Roman"/>
          <w:lang w:eastAsia="hr-HR"/>
        </w:rPr>
        <w:t>U Zaboku,</w:t>
      </w:r>
      <w:r w:rsidRPr="00E55DF9">
        <w:rPr>
          <w:rFonts w:ascii="Times New Roman" w:eastAsia="Times New Roman" w:hAnsi="Times New Roman" w:cs="Times New Roman"/>
          <w:lang w:eastAsia="hr-HR"/>
        </w:rPr>
        <w:tab/>
      </w:r>
      <w:r w:rsidR="00FB6A01">
        <w:rPr>
          <w:rFonts w:ascii="Times New Roman" w:eastAsia="Times New Roman" w:hAnsi="Times New Roman" w:cs="Times New Roman"/>
          <w:lang w:eastAsia="hr-HR"/>
        </w:rPr>
        <w:t>28</w:t>
      </w:r>
      <w:r w:rsidR="002D7BED">
        <w:rPr>
          <w:rFonts w:ascii="Times New Roman" w:eastAsia="Times New Roman" w:hAnsi="Times New Roman" w:cs="Times New Roman"/>
          <w:lang w:eastAsia="hr-HR"/>
        </w:rPr>
        <w:t>.04.2026.</w:t>
      </w:r>
    </w:p>
    <w:p w:rsidR="00DA1BAC" w:rsidRPr="00DA1BAC" w:rsidRDefault="00DA1BAC" w:rsidP="00DA1BAC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DA1BAC" w:rsidRPr="00DA1BAC" w:rsidRDefault="00DA1BAC" w:rsidP="00DA1BAC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Temeljem članka </w:t>
      </w:r>
      <w:r w:rsidR="000D6F91">
        <w:rPr>
          <w:rFonts w:ascii="Times New Roman" w:eastAsia="Times New Roman" w:hAnsi="Times New Roman" w:cs="Times New Roman"/>
          <w:color w:val="000000"/>
          <w:lang w:eastAsia="hr-HR"/>
        </w:rPr>
        <w:t xml:space="preserve">126. i članka 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127. Zakona o odgoju i obrazovanju u osnovnoj i srednjoj školi ("</w:t>
      </w:r>
      <w:proofErr w:type="spellStart"/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N.N</w:t>
      </w:r>
      <w:proofErr w:type="spellEnd"/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." broj: 87/08., 86/09., 92/10., 105/10., 90/11., 5/12., 16/12., 86/12., 1</w:t>
      </w:r>
      <w:r w:rsidR="008B1E76">
        <w:rPr>
          <w:rFonts w:ascii="Times New Roman" w:eastAsia="Times New Roman" w:hAnsi="Times New Roman" w:cs="Times New Roman"/>
          <w:color w:val="000000"/>
          <w:lang w:eastAsia="hr-HR"/>
        </w:rPr>
        <w:t xml:space="preserve">26/12., 94/13., 152/14., 7/17. 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68/18.</w:t>
      </w:r>
      <w:r w:rsidR="008B1E76">
        <w:rPr>
          <w:rFonts w:ascii="Times New Roman" w:eastAsia="Times New Roman" w:hAnsi="Times New Roman" w:cs="Times New Roman"/>
          <w:color w:val="000000"/>
          <w:lang w:eastAsia="hr-HR"/>
        </w:rPr>
        <w:t>, 98/19., 64/20., 151/22., 156/23.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)</w:t>
      </w:r>
      <w:r w:rsidR="00AE0ADE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AE0ADE" w:rsidRPr="00AE0ADE">
        <w:rPr>
          <w:rFonts w:ascii="Times New Roman" w:eastAsia="Times New Roman" w:hAnsi="Times New Roman" w:cs="Times New Roman"/>
          <w:color w:val="000000"/>
          <w:lang w:eastAsia="hr-HR"/>
        </w:rPr>
        <w:t xml:space="preserve">članaka 39. – 42. Zakona o ustanovama (Narodne novine, broj 76/93, 29/97, 47/99, 35/08, 127/19 i 151/22) 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i članka </w:t>
      </w:r>
      <w:r w:rsidR="002D7BED">
        <w:rPr>
          <w:rFonts w:ascii="Times New Roman" w:eastAsia="Times New Roman" w:hAnsi="Times New Roman" w:cs="Times New Roman"/>
          <w:color w:val="000000"/>
          <w:lang w:eastAsia="hr-HR"/>
        </w:rPr>
        <w:t>58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. Statuta Osnovne</w:t>
      </w:r>
      <w:r w:rsidR="00E55DF9">
        <w:rPr>
          <w:rFonts w:ascii="Times New Roman" w:eastAsia="Times New Roman" w:hAnsi="Times New Roman" w:cs="Times New Roman"/>
          <w:color w:val="000000"/>
          <w:lang w:eastAsia="hr-HR"/>
        </w:rPr>
        <w:t xml:space="preserve"> škole Ksavera Šandora Gjalskog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, Školski odbor Osnovne</w:t>
      </w:r>
      <w:r w:rsidR="00E55DF9" w:rsidRPr="00E55DF9">
        <w:t xml:space="preserve"> </w:t>
      </w:r>
      <w:r w:rsidR="00E55DF9" w:rsidRPr="00E55DF9">
        <w:rPr>
          <w:rFonts w:ascii="Times New Roman" w:eastAsia="Times New Roman" w:hAnsi="Times New Roman" w:cs="Times New Roman"/>
          <w:color w:val="000000"/>
          <w:lang w:eastAsia="hr-HR"/>
        </w:rPr>
        <w:t>škole Ksavera Šandora Gjalskog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0D6F91">
        <w:rPr>
          <w:rFonts w:ascii="Times New Roman" w:eastAsia="Times New Roman" w:hAnsi="Times New Roman" w:cs="Times New Roman"/>
          <w:color w:val="000000"/>
          <w:lang w:eastAsia="hr-HR"/>
        </w:rPr>
        <w:t xml:space="preserve">na </w:t>
      </w:r>
      <w:r w:rsidR="00FB6A01">
        <w:rPr>
          <w:rFonts w:ascii="Times New Roman" w:eastAsia="Times New Roman" w:hAnsi="Times New Roman" w:cs="Times New Roman"/>
          <w:color w:val="000000"/>
          <w:lang w:eastAsia="hr-HR"/>
        </w:rPr>
        <w:t>9</w:t>
      </w:r>
      <w:r w:rsidR="000D6F91">
        <w:rPr>
          <w:rFonts w:ascii="Times New Roman" w:eastAsia="Times New Roman" w:hAnsi="Times New Roman" w:cs="Times New Roman"/>
          <w:color w:val="000000"/>
          <w:lang w:eastAsia="hr-HR"/>
        </w:rPr>
        <w:t xml:space="preserve">. sjednici, održanoj </w:t>
      </w:r>
      <w:r w:rsidR="00FB6A01">
        <w:rPr>
          <w:rFonts w:ascii="Times New Roman" w:eastAsia="Times New Roman" w:hAnsi="Times New Roman" w:cs="Times New Roman"/>
          <w:color w:val="000000"/>
          <w:lang w:eastAsia="hr-HR"/>
        </w:rPr>
        <w:t>28</w:t>
      </w:r>
      <w:r w:rsidR="000D6F91">
        <w:rPr>
          <w:rFonts w:ascii="Times New Roman" w:eastAsia="Times New Roman" w:hAnsi="Times New Roman" w:cs="Times New Roman"/>
          <w:color w:val="000000"/>
          <w:lang w:eastAsia="hr-HR"/>
        </w:rPr>
        <w:t xml:space="preserve">.04.2026., 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raspisuje</w:t>
      </w:r>
    </w:p>
    <w:p w:rsidR="00DA1BAC" w:rsidRPr="00DA1BAC" w:rsidRDefault="00DA1BAC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A1BAC" w:rsidRPr="00DA1BAC" w:rsidRDefault="00DA1BAC" w:rsidP="00DA1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DA1BAC">
        <w:rPr>
          <w:rFonts w:ascii="Times New Roman" w:eastAsia="Times New Roman" w:hAnsi="Times New Roman" w:cs="Times New Roman"/>
          <w:b/>
          <w:i/>
          <w:lang w:eastAsia="hr-HR"/>
        </w:rPr>
        <w:t>NATJEČAJ</w:t>
      </w:r>
    </w:p>
    <w:p w:rsidR="00DA1BAC" w:rsidRPr="00DA1BAC" w:rsidRDefault="00DA1BAC" w:rsidP="00DA1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DA1BAC">
        <w:rPr>
          <w:rFonts w:ascii="Times New Roman" w:eastAsia="Times New Roman" w:hAnsi="Times New Roman" w:cs="Times New Roman"/>
          <w:b/>
          <w:i/>
          <w:lang w:eastAsia="hr-HR"/>
        </w:rPr>
        <w:t>za imenovanje ravnatelja/ice</w:t>
      </w:r>
      <w:r w:rsidR="00D03D3A">
        <w:rPr>
          <w:rFonts w:ascii="Times New Roman" w:eastAsia="Times New Roman" w:hAnsi="Times New Roman" w:cs="Times New Roman"/>
          <w:b/>
          <w:i/>
          <w:lang w:eastAsia="hr-HR"/>
        </w:rPr>
        <w:t xml:space="preserve"> Osnovne </w:t>
      </w:r>
      <w:r w:rsidRPr="00DA1BAC">
        <w:rPr>
          <w:rFonts w:ascii="Times New Roman" w:eastAsia="Times New Roman" w:hAnsi="Times New Roman" w:cs="Times New Roman"/>
          <w:b/>
          <w:i/>
          <w:lang w:eastAsia="hr-HR"/>
        </w:rPr>
        <w:t xml:space="preserve"> škole</w:t>
      </w:r>
      <w:r w:rsidR="00D03D3A">
        <w:rPr>
          <w:rFonts w:ascii="Times New Roman" w:eastAsia="Times New Roman" w:hAnsi="Times New Roman" w:cs="Times New Roman"/>
          <w:b/>
          <w:i/>
          <w:lang w:eastAsia="hr-HR"/>
        </w:rPr>
        <w:t xml:space="preserve"> Ksavera Šandora Gjalskog</w:t>
      </w:r>
    </w:p>
    <w:p w:rsidR="00DA1BAC" w:rsidRPr="00DA1BAC" w:rsidRDefault="00DA1BAC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7576CB" w:rsidRPr="007576CB" w:rsidRDefault="00B81265" w:rsidP="007576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 w:rsidR="000A4D78">
        <w:rPr>
          <w:rFonts w:ascii="Times New Roman" w:eastAsia="Times New Roman" w:hAnsi="Times New Roman" w:cs="Times New Roman"/>
          <w:lang w:eastAsia="hr-HR"/>
        </w:rPr>
        <w:t xml:space="preserve">1. </w:t>
      </w:r>
      <w:r w:rsidR="007576CB">
        <w:rPr>
          <w:rFonts w:ascii="Times New Roman" w:eastAsia="Times New Roman" w:hAnsi="Times New Roman" w:cs="Times New Roman"/>
          <w:lang w:eastAsia="hr-HR"/>
        </w:rPr>
        <w:t xml:space="preserve"> </w:t>
      </w:r>
      <w:r w:rsidR="007576CB" w:rsidRPr="007576CB">
        <w:rPr>
          <w:rFonts w:ascii="Times New Roman" w:eastAsia="Times New Roman" w:hAnsi="Times New Roman" w:cs="Times New Roman"/>
          <w:lang w:eastAsia="hr-HR"/>
        </w:rPr>
        <w:t>Ravnatelj/</w:t>
      </w:r>
      <w:proofErr w:type="spellStart"/>
      <w:r w:rsidR="007576CB" w:rsidRPr="007576CB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="007576CB" w:rsidRPr="007576CB">
        <w:rPr>
          <w:rFonts w:ascii="Times New Roman" w:eastAsia="Times New Roman" w:hAnsi="Times New Roman" w:cs="Times New Roman"/>
          <w:lang w:eastAsia="hr-HR"/>
        </w:rPr>
        <w:t xml:space="preserve"> škole mora ispunjavati sljedeće </w:t>
      </w:r>
      <w:r w:rsidR="00CD7343">
        <w:rPr>
          <w:rFonts w:ascii="Times New Roman" w:eastAsia="Times New Roman" w:hAnsi="Times New Roman" w:cs="Times New Roman"/>
          <w:lang w:eastAsia="hr-HR"/>
        </w:rPr>
        <w:t xml:space="preserve">nužne </w:t>
      </w:r>
      <w:r w:rsidR="007576CB" w:rsidRPr="007576CB">
        <w:rPr>
          <w:rFonts w:ascii="Times New Roman" w:eastAsia="Times New Roman" w:hAnsi="Times New Roman" w:cs="Times New Roman"/>
          <w:lang w:eastAsia="hr-HR"/>
        </w:rPr>
        <w:t>uvjete:</w:t>
      </w:r>
    </w:p>
    <w:p w:rsidR="007576CB" w:rsidRPr="007576CB" w:rsidRDefault="007576CB" w:rsidP="007576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576CB">
        <w:rPr>
          <w:rFonts w:ascii="Times New Roman" w:eastAsia="Times New Roman" w:hAnsi="Times New Roman" w:cs="Times New Roman"/>
          <w:lang w:eastAsia="hr-HR"/>
        </w:rPr>
        <w:t xml:space="preserve">1) </w:t>
      </w:r>
      <w:r w:rsidR="00AB11F7" w:rsidRPr="00AB11F7">
        <w:rPr>
          <w:rFonts w:ascii="Times New Roman" w:eastAsia="Times New Roman" w:hAnsi="Times New Roman" w:cs="Times New Roman"/>
          <w:lang w:eastAsia="hr-HR"/>
        </w:rPr>
        <w:t> završen studij odgovarajuće vrste za rad na radnom mjestu učitelja, nastavnika ili stručnog suradnika u školskoj ustanovi u kojoj se imenuje za ravnatelja, a koji može biti</w:t>
      </w:r>
      <w:r w:rsidRPr="007576CB">
        <w:rPr>
          <w:rFonts w:ascii="Times New Roman" w:eastAsia="Times New Roman" w:hAnsi="Times New Roman" w:cs="Times New Roman"/>
          <w:lang w:eastAsia="hr-HR"/>
        </w:rPr>
        <w:t>:</w:t>
      </w:r>
    </w:p>
    <w:p w:rsidR="007576CB" w:rsidRPr="007576CB" w:rsidRDefault="007576CB" w:rsidP="007576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576CB">
        <w:rPr>
          <w:rFonts w:ascii="Times New Roman" w:eastAsia="Times New Roman" w:hAnsi="Times New Roman" w:cs="Times New Roman"/>
          <w:lang w:eastAsia="hr-HR"/>
        </w:rPr>
        <w:t>a) sveučilišni diplomski studij ili</w:t>
      </w:r>
    </w:p>
    <w:p w:rsidR="007576CB" w:rsidRPr="007576CB" w:rsidRDefault="007576CB" w:rsidP="007576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576CB">
        <w:rPr>
          <w:rFonts w:ascii="Times New Roman" w:eastAsia="Times New Roman" w:hAnsi="Times New Roman" w:cs="Times New Roman"/>
          <w:lang w:eastAsia="hr-HR"/>
        </w:rPr>
        <w:t>b) integrirani preddiplomski i diplomski sveučilišni studij ili</w:t>
      </w:r>
    </w:p>
    <w:p w:rsidR="007576CB" w:rsidRPr="007576CB" w:rsidRDefault="007576CB" w:rsidP="007576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576CB">
        <w:rPr>
          <w:rFonts w:ascii="Times New Roman" w:eastAsia="Times New Roman" w:hAnsi="Times New Roman" w:cs="Times New Roman"/>
          <w:lang w:eastAsia="hr-HR"/>
        </w:rPr>
        <w:t>c) specijalistički diplomski stručni studij;</w:t>
      </w:r>
    </w:p>
    <w:p w:rsidR="007576CB" w:rsidRPr="007576CB" w:rsidRDefault="007576CB" w:rsidP="007576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576CB">
        <w:rPr>
          <w:rFonts w:ascii="Times New Roman" w:eastAsia="Times New Roman" w:hAnsi="Times New Roman" w:cs="Times New Roman"/>
          <w:lang w:eastAsia="hr-HR"/>
        </w:rPr>
        <w:t xml:space="preserve">d) položen stručni ispit za učitelja, nastavnika ili stručnog suradnika, osim u slučaju iz članka 157. stavaka 1. i 2. </w:t>
      </w:r>
      <w:r w:rsidR="00AB11F7" w:rsidRPr="00AB11F7">
        <w:rPr>
          <w:rFonts w:ascii="Times New Roman" w:eastAsia="Times New Roman" w:hAnsi="Times New Roman" w:cs="Times New Roman"/>
          <w:lang w:eastAsia="hr-HR"/>
        </w:rPr>
        <w:t>Zakona o odgoju i obrazovanju u osnovnoj i srednjoj školi</w:t>
      </w:r>
      <w:bookmarkStart w:id="0" w:name="_GoBack"/>
      <w:bookmarkEnd w:id="0"/>
      <w:r w:rsidRPr="007576CB">
        <w:rPr>
          <w:rFonts w:ascii="Times New Roman" w:eastAsia="Times New Roman" w:hAnsi="Times New Roman" w:cs="Times New Roman"/>
          <w:lang w:eastAsia="hr-HR"/>
        </w:rPr>
        <w:t>.</w:t>
      </w:r>
    </w:p>
    <w:p w:rsidR="007576CB" w:rsidRPr="007576CB" w:rsidRDefault="007576CB" w:rsidP="007576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576CB">
        <w:rPr>
          <w:rFonts w:ascii="Times New Roman" w:eastAsia="Times New Roman" w:hAnsi="Times New Roman" w:cs="Times New Roman"/>
          <w:lang w:eastAsia="hr-HR"/>
        </w:rPr>
        <w:t>2) uvjete propisane člankom 106. Zakona o odgoju i obrazovanju u osnovnoj i srednjoj školi;</w:t>
      </w:r>
    </w:p>
    <w:p w:rsidR="007576CB" w:rsidRPr="007576CB" w:rsidRDefault="007576CB" w:rsidP="007576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576CB">
        <w:rPr>
          <w:rFonts w:ascii="Times New Roman" w:eastAsia="Times New Roman" w:hAnsi="Times New Roman" w:cs="Times New Roman"/>
          <w:lang w:eastAsia="hr-HR"/>
        </w:rPr>
        <w:t>3) najmanje osam godina radnog iskustva u školskim ili drugim ustanovama u sustavu obrazovanja ili u tijelima državne uprave nadležnim za obrazovanje, od čega najmanje pet godina na odgojno-obrazovnim poslovima u školskim ustanovama (st. 1.).</w:t>
      </w:r>
    </w:p>
    <w:p w:rsidR="007576CB" w:rsidRPr="007576CB" w:rsidRDefault="007576CB" w:rsidP="007576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576CB">
        <w:rPr>
          <w:rFonts w:ascii="Times New Roman" w:eastAsia="Times New Roman" w:hAnsi="Times New Roman" w:cs="Times New Roman"/>
          <w:lang w:eastAsia="hr-HR"/>
        </w:rPr>
        <w:t>Osim osobe koja je završila neki od studija iz stavka 1. točke 1. ovoga članka, ravnatelj osnovne škole može biti i osoba koja je završila stručni četverogodišnji studij za učitelje kojim se stječe 240 ECTS bodova (st. 2.).</w:t>
      </w:r>
    </w:p>
    <w:p w:rsidR="007576CB" w:rsidRPr="007576CB" w:rsidRDefault="007576CB" w:rsidP="007576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576CB">
        <w:rPr>
          <w:rFonts w:ascii="Times New Roman" w:eastAsia="Times New Roman" w:hAnsi="Times New Roman" w:cs="Times New Roman"/>
          <w:lang w:eastAsia="hr-HR"/>
        </w:rPr>
        <w:t>Iznimno, osoba koje ne ispunjava uvjete iz stavka 1. točke 1. ili stavka 2. ovoga članka može biti ravnatelj osnovne škole, ako u trenutku prijave na natječaj za ravnatelja obavlja dužnost ravnatelja u najmanje drugom uzastopnom mandatu, a ispunjavala je uvjete za ravnatelja propisane Zakonom o osnovnom školstvu (Narodne novine br. 59/90, 26/93, 27/93, 29/94, 7/96, 59/01, 114/01 i 76/05) (st. 3.).</w:t>
      </w:r>
    </w:p>
    <w:p w:rsidR="007576CB" w:rsidRPr="007576CB" w:rsidRDefault="007576CB" w:rsidP="007576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576CB">
        <w:rPr>
          <w:rFonts w:ascii="Times New Roman" w:eastAsia="Times New Roman" w:hAnsi="Times New Roman" w:cs="Times New Roman"/>
          <w:lang w:eastAsia="hr-HR"/>
        </w:rPr>
        <w:t>Ravnatelj/</w:t>
      </w:r>
      <w:proofErr w:type="spellStart"/>
      <w:r w:rsidRPr="007576CB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7576CB">
        <w:rPr>
          <w:rFonts w:ascii="Times New Roman" w:eastAsia="Times New Roman" w:hAnsi="Times New Roman" w:cs="Times New Roman"/>
          <w:lang w:eastAsia="hr-HR"/>
        </w:rPr>
        <w:t xml:space="preserve"> škole mora ispunjavati i uvjete propisane člankom 39. stavkom 2. Zakona o ustanovama (Narodne novine broj 76/93, 27/97, 47/99, 35/08, 127/19 i 151/22).</w:t>
      </w:r>
    </w:p>
    <w:p w:rsidR="00DA1BAC" w:rsidRPr="00DA1BAC" w:rsidRDefault="00A53D28" w:rsidP="00757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</w:t>
      </w:r>
      <w:r w:rsidR="00DA1BAC"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Kandidat za ravnatelja obvezan je dostaviti </w:t>
      </w:r>
      <w:r w:rsidR="00DA1BAC" w:rsidRPr="00DA1BAC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>program rada</w:t>
      </w:r>
      <w:r w:rsidR="00DA1BAC"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za mandatno razdoblje.</w:t>
      </w:r>
    </w:p>
    <w:p w:rsidR="00D076ED" w:rsidRDefault="00A53D28" w:rsidP="00D076ED">
      <w:pPr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3. </w:t>
      </w:r>
      <w:r w:rsidR="00DA1BAC"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U postupku imenovanja ravnatelja vršit će se </w:t>
      </w:r>
      <w:r w:rsidR="00DA1BAC" w:rsidRPr="00DA1BAC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>vrednovanje dodatnih kompetencija</w:t>
      </w:r>
      <w:r w:rsidR="00DA1BAC"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sukladno odredbama </w:t>
      </w:r>
      <w:r w:rsidR="00E55DF9">
        <w:rPr>
          <w:rFonts w:ascii="Times New Roman" w:eastAsia="Times New Roman" w:hAnsi="Times New Roman" w:cs="Times New Roman"/>
          <w:color w:val="000000"/>
          <w:lang w:eastAsia="hr-HR"/>
        </w:rPr>
        <w:t>čl.</w:t>
      </w:r>
      <w:r w:rsidR="002D7BED">
        <w:rPr>
          <w:rFonts w:ascii="Times New Roman" w:eastAsia="Times New Roman" w:hAnsi="Times New Roman" w:cs="Times New Roman"/>
          <w:color w:val="000000"/>
          <w:lang w:eastAsia="hr-HR"/>
        </w:rPr>
        <w:t>60</w:t>
      </w:r>
      <w:r w:rsidR="00E55DF9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DA1BAC" w:rsidRPr="00DA1BAC">
        <w:rPr>
          <w:rFonts w:ascii="Times New Roman" w:eastAsia="Times New Roman" w:hAnsi="Times New Roman" w:cs="Times New Roman"/>
          <w:color w:val="000000"/>
          <w:lang w:eastAsia="hr-HR"/>
        </w:rPr>
        <w:t>Statuta Škole</w:t>
      </w:r>
      <w:r w:rsidR="00D076ED">
        <w:rPr>
          <w:rFonts w:ascii="Times New Roman" w:eastAsia="Times New Roman" w:hAnsi="Times New Roman" w:cs="Times New Roman"/>
          <w:color w:val="000000"/>
          <w:lang w:eastAsia="hr-HR"/>
        </w:rPr>
        <w:t xml:space="preserve"> i </w:t>
      </w:r>
      <w:r w:rsidR="000A4D78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DA1BAC" w:rsidRPr="00DA1BAC">
        <w:rPr>
          <w:rFonts w:ascii="Times New Roman" w:eastAsia="Times New Roman" w:hAnsi="Times New Roman" w:cs="Times New Roman"/>
          <w:color w:val="000000"/>
          <w:lang w:eastAsia="hr-HR"/>
        </w:rPr>
        <w:t>to:</w:t>
      </w:r>
    </w:p>
    <w:p w:rsidR="00DA1BAC" w:rsidRPr="00DA1BAC" w:rsidRDefault="00D076ED" w:rsidP="00D076ED">
      <w:pPr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  <w:t>3.1.</w:t>
      </w:r>
      <w:r w:rsidR="00DA1BAC"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  poznavanje stranog jezika,</w:t>
      </w:r>
    </w:p>
    <w:p w:rsidR="00DA1BAC" w:rsidRPr="00DA1BAC" w:rsidRDefault="00D076ED" w:rsidP="00D076ED">
      <w:pPr>
        <w:spacing w:after="0" w:line="240" w:lineRule="auto"/>
        <w:ind w:left="710" w:right="-22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3.2.</w:t>
      </w:r>
      <w:r w:rsidR="00DA1BAC"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  osnovne digitalne vještine i</w:t>
      </w:r>
    </w:p>
    <w:p w:rsidR="00DA1BAC" w:rsidRPr="00DA1BAC" w:rsidRDefault="00D076ED" w:rsidP="00D076ED">
      <w:pPr>
        <w:spacing w:after="0" w:line="240" w:lineRule="auto"/>
        <w:ind w:left="710" w:right="-22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3.3.</w:t>
      </w:r>
      <w:r w:rsidR="00DA1BAC"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  iskustvo rada na projektima.</w:t>
      </w:r>
    </w:p>
    <w:p w:rsidR="00DA1BAC" w:rsidRPr="00DA1BAC" w:rsidRDefault="00DA1BAC" w:rsidP="00DA1BAC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Kandidati nisu obvezni imati dodatne kompetencije, ali u tom slučaju ne ostvaruju dodatne bodove.</w:t>
      </w:r>
    </w:p>
    <w:p w:rsidR="00DA1BAC" w:rsidRPr="00DA1BAC" w:rsidRDefault="00DA1BAC" w:rsidP="00DA1BAC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A1BAC" w:rsidRPr="00DA1BAC" w:rsidRDefault="00DA1BAC" w:rsidP="00DA1BAC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>Ravnatelj/</w:t>
      </w:r>
      <w:proofErr w:type="spellStart"/>
      <w:r w:rsidRPr="00DA1BAC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DA1BAC">
        <w:rPr>
          <w:rFonts w:ascii="Times New Roman" w:eastAsia="Times New Roman" w:hAnsi="Times New Roman" w:cs="Times New Roman"/>
          <w:lang w:eastAsia="hr-HR"/>
        </w:rPr>
        <w:t xml:space="preserve"> škole se imenuje na pet (5) godina.</w:t>
      </w:r>
    </w:p>
    <w:p w:rsidR="00DA1BAC" w:rsidRPr="00DA1BAC" w:rsidRDefault="00DA1BAC" w:rsidP="00DA1BAC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DA1BAC" w:rsidRDefault="00DA1BAC" w:rsidP="00DA1BAC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 xml:space="preserve">Uz pisanu prijavu na natječaj, koja mora biti vlastoručno potpisana, kandidati su obvezni dostaviti </w:t>
      </w:r>
      <w:r w:rsidRPr="00DA1BAC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u izvorniku ili preslici ovjerenoj od strane javnog bilježnika</w:t>
      </w:r>
      <w:r w:rsidRPr="00DA1BAC">
        <w:rPr>
          <w:rFonts w:ascii="Times New Roman" w:eastAsia="Times New Roman" w:hAnsi="Times New Roman" w:cs="Times New Roman"/>
          <w:b/>
          <w:i/>
          <w:lang w:eastAsia="hr-HR"/>
        </w:rPr>
        <w:t>:</w:t>
      </w:r>
    </w:p>
    <w:p w:rsidR="003913B5" w:rsidRPr="00DA1BAC" w:rsidRDefault="003913B5" w:rsidP="00DA1BAC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A1BAC" w:rsidRPr="00DA1BAC" w:rsidRDefault="00DA1BAC" w:rsidP="00DA1BAC">
      <w:pPr>
        <w:pStyle w:val="Odlomakpopisa"/>
        <w:numPr>
          <w:ilvl w:val="0"/>
          <w:numId w:val="11"/>
        </w:numPr>
        <w:spacing w:after="0" w:line="240" w:lineRule="auto"/>
        <w:ind w:left="567" w:right="-22" w:hanging="601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 xml:space="preserve">Dokaze o ispunjavanju </w:t>
      </w:r>
      <w:r w:rsidRPr="00DA1BAC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nužnih uvjeta</w:t>
      </w:r>
      <w:r w:rsidRPr="00DA1BAC">
        <w:rPr>
          <w:rFonts w:ascii="Times New Roman" w:eastAsia="Times New Roman" w:hAnsi="Times New Roman" w:cs="Times New Roman"/>
          <w:lang w:eastAsia="hr-HR"/>
        </w:rPr>
        <w:t xml:space="preserve"> iz točke 1. i to:</w:t>
      </w:r>
    </w:p>
    <w:p w:rsidR="00DA1BAC" w:rsidRPr="00DA1BAC" w:rsidRDefault="00DA1BAC" w:rsidP="00DA1BAC">
      <w:pPr>
        <w:numPr>
          <w:ilvl w:val="0"/>
          <w:numId w:val="9"/>
        </w:numPr>
        <w:spacing w:after="0" w:line="240" w:lineRule="auto"/>
        <w:ind w:left="1276" w:right="-22" w:hanging="567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>dokaz o državljanstvu,</w:t>
      </w:r>
    </w:p>
    <w:p w:rsidR="00DA1BAC" w:rsidRPr="00DA1BAC" w:rsidRDefault="00DA1BAC" w:rsidP="00DA1BAC">
      <w:pPr>
        <w:numPr>
          <w:ilvl w:val="0"/>
          <w:numId w:val="9"/>
        </w:numPr>
        <w:spacing w:after="0" w:line="240" w:lineRule="auto"/>
        <w:ind w:left="1276" w:right="-22" w:hanging="567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>dokaz o stečenoj vrsti i stupnju stručne spreme,</w:t>
      </w:r>
    </w:p>
    <w:p w:rsidR="00DA1BAC" w:rsidRPr="00DA1BAC" w:rsidRDefault="00DA1BAC" w:rsidP="00DA1BAC">
      <w:pPr>
        <w:numPr>
          <w:ilvl w:val="0"/>
          <w:numId w:val="9"/>
        </w:numPr>
        <w:spacing w:after="0" w:line="240" w:lineRule="auto"/>
        <w:ind w:left="1276" w:right="-22" w:hanging="578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>dokaz o položenom stručnom ispitu</w:t>
      </w:r>
      <w:r w:rsidR="000A4D78">
        <w:rPr>
          <w:rFonts w:ascii="Times New Roman" w:eastAsia="Times New Roman" w:hAnsi="Times New Roman" w:cs="Times New Roman"/>
          <w:lang w:eastAsia="hr-HR"/>
        </w:rPr>
        <w:t>,</w:t>
      </w:r>
      <w:r w:rsidRPr="00DA1BAC">
        <w:rPr>
          <w:rFonts w:ascii="Times New Roman" w:eastAsia="Times New Roman" w:hAnsi="Times New Roman" w:cs="Times New Roman"/>
          <w:lang w:eastAsia="hr-HR"/>
        </w:rPr>
        <w:t xml:space="preserve"> odnosno dokaz da je osoba oslobođena obveze polaganja stručnog ispita,</w:t>
      </w:r>
    </w:p>
    <w:p w:rsidR="00DA1BAC" w:rsidRPr="00DA1BAC" w:rsidRDefault="00DA1BAC" w:rsidP="00DA1BAC">
      <w:pPr>
        <w:numPr>
          <w:ilvl w:val="0"/>
          <w:numId w:val="9"/>
        </w:numPr>
        <w:spacing w:after="0" w:line="240" w:lineRule="auto"/>
        <w:ind w:left="1276" w:right="-22" w:hanging="567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hAnsi="Times New Roman" w:cs="Times New Roman"/>
        </w:rPr>
        <w:t>uvjerenje nadležnog suda, ne starije od petnaest (15) dana, da se protiv kandidata ne vodi kazneni postupak,</w:t>
      </w:r>
    </w:p>
    <w:p w:rsidR="00DA1BAC" w:rsidRPr="00DA1BAC" w:rsidRDefault="00DA1BAC" w:rsidP="00DA1BAC">
      <w:pPr>
        <w:numPr>
          <w:ilvl w:val="0"/>
          <w:numId w:val="9"/>
        </w:numPr>
        <w:spacing w:after="0" w:line="240" w:lineRule="auto"/>
        <w:ind w:left="1276" w:right="-22" w:hanging="567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hAnsi="Times New Roman" w:cs="Times New Roman"/>
        </w:rPr>
        <w:lastRenderedPageBreak/>
        <w:t xml:space="preserve">uvjerenje/potvrda poslodavca o </w:t>
      </w:r>
      <w:r w:rsidRPr="00DA1BAC">
        <w:rPr>
          <w:rFonts w:ascii="Times New Roman" w:hAnsi="Times New Roman" w:cs="Times New Roman"/>
          <w:b/>
        </w:rPr>
        <w:t>radnom iskustvu</w:t>
      </w:r>
      <w:r w:rsidRPr="00DA1BAC">
        <w:rPr>
          <w:rFonts w:ascii="Times New Roman" w:hAnsi="Times New Roman" w:cs="Times New Roman"/>
        </w:rPr>
        <w:t xml:space="preserve"> u školskim ili drugim ustanovama u sustavu obrazovanja ili u tijelima državne uprave nadležnim za obrazovanje,</w:t>
      </w:r>
    </w:p>
    <w:p w:rsidR="00DA1BAC" w:rsidRPr="007B0F69" w:rsidRDefault="00DA1BAC" w:rsidP="00DA1BAC">
      <w:pPr>
        <w:numPr>
          <w:ilvl w:val="0"/>
          <w:numId w:val="9"/>
        </w:numPr>
        <w:spacing w:after="0" w:line="240" w:lineRule="auto"/>
        <w:ind w:left="1276" w:right="-22" w:hanging="567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hAnsi="Times New Roman" w:cs="Times New Roman"/>
        </w:rPr>
        <w:t>potvrdu o stažu Hrvatskog zavoda za mirovinsko osiguranje</w:t>
      </w:r>
    </w:p>
    <w:p w:rsidR="007B0F69" w:rsidRPr="007B0F69" w:rsidRDefault="00843A02" w:rsidP="007B0F69">
      <w:pPr>
        <w:numPr>
          <w:ilvl w:val="0"/>
          <w:numId w:val="9"/>
        </w:numPr>
        <w:spacing w:after="0" w:line="240" w:lineRule="auto"/>
        <w:ind w:right="-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</w:t>
      </w:r>
      <w:r w:rsidR="007B0F69">
        <w:rPr>
          <w:rFonts w:ascii="Times New Roman" w:hAnsi="Times New Roman" w:cs="Times New Roman"/>
        </w:rPr>
        <w:t xml:space="preserve"> o ispunjavanju uvjeta propisanih</w:t>
      </w:r>
      <w:r w:rsidR="007B0F69" w:rsidRPr="007B0F69">
        <w:rPr>
          <w:rFonts w:ascii="Times New Roman" w:hAnsi="Times New Roman" w:cs="Times New Roman"/>
        </w:rPr>
        <w:t xml:space="preserve">  člankom 39. stavkom 2. Zakona  o ustan</w:t>
      </w:r>
      <w:r w:rsidR="007B0F69">
        <w:rPr>
          <w:rFonts w:ascii="Times New Roman" w:hAnsi="Times New Roman" w:cs="Times New Roman"/>
        </w:rPr>
        <w:t xml:space="preserve">ovama (NN 76/93, 29/97, 47/99,  </w:t>
      </w:r>
      <w:r w:rsidR="007B0F69" w:rsidRPr="007B0F69">
        <w:rPr>
          <w:rFonts w:ascii="Times New Roman" w:hAnsi="Times New Roman" w:cs="Times New Roman"/>
        </w:rPr>
        <w:t xml:space="preserve"> 35/08, 127/19, 151/22)</w:t>
      </w:r>
    </w:p>
    <w:p w:rsidR="00DA1BAC" w:rsidRPr="00DA1BAC" w:rsidRDefault="00DA1BAC" w:rsidP="008B1E76">
      <w:pPr>
        <w:numPr>
          <w:ilvl w:val="0"/>
          <w:numId w:val="9"/>
        </w:numPr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 xml:space="preserve">kandidati koji mogu biti ravnatelji temeljem članka 126. stavak 3. Zakona o 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odgoju i obrazovanju u osnovnoj i srednjoj školi ("</w:t>
      </w:r>
      <w:proofErr w:type="spellStart"/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N.N</w:t>
      </w:r>
      <w:proofErr w:type="spellEnd"/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." broj: 87/08., 86/09., 92/10., 105/10., 90/11., 5/12., 16/12., 86/12., 126/12., 94/13.,152/14., 7/17. i 68/18.</w:t>
      </w:r>
      <w:r w:rsidR="008B1E76" w:rsidRPr="008B1E76">
        <w:t xml:space="preserve"> </w:t>
      </w:r>
      <w:r w:rsidR="008B1E76" w:rsidRPr="008B1E76">
        <w:rPr>
          <w:rFonts w:ascii="Times New Roman" w:eastAsia="Times New Roman" w:hAnsi="Times New Roman" w:cs="Times New Roman"/>
          <w:color w:val="000000"/>
          <w:lang w:eastAsia="hr-HR"/>
        </w:rPr>
        <w:t>98/19., 64/20., 151/22., 156/23.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) obvezni su dostaviti i dokaz iz kojega je vidljivo da u trenutku prijave na natječaj obavljaju poslove ravnatelja u najmanje drugom uzastopnom mandatu u školskoj ustanovi,</w:t>
      </w:r>
    </w:p>
    <w:p w:rsidR="00DA1BAC" w:rsidRPr="00DA1BAC" w:rsidRDefault="00DA1BAC" w:rsidP="00DA1BAC">
      <w:pPr>
        <w:pStyle w:val="Odlomakpopisa"/>
        <w:numPr>
          <w:ilvl w:val="0"/>
          <w:numId w:val="11"/>
        </w:numPr>
        <w:spacing w:after="0" w:line="240" w:lineRule="auto"/>
        <w:ind w:left="567" w:right="-22" w:hanging="601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1BAC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>Program rada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iz točke 2. obvezno mora sadržavati:</w:t>
      </w:r>
    </w:p>
    <w:p w:rsidR="00DA1BAC" w:rsidRPr="00DA1BAC" w:rsidRDefault="00DA1BAC" w:rsidP="00DA1BAC">
      <w:pPr>
        <w:numPr>
          <w:ilvl w:val="1"/>
          <w:numId w:val="11"/>
        </w:numPr>
        <w:spacing w:after="0" w:line="240" w:lineRule="auto"/>
        <w:ind w:left="1134" w:right="-22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 Ciljeve, </w:t>
      </w:r>
    </w:p>
    <w:p w:rsidR="00DA1BAC" w:rsidRPr="00DA1BAC" w:rsidRDefault="00DA1BAC" w:rsidP="00DA1BAC">
      <w:pPr>
        <w:numPr>
          <w:ilvl w:val="1"/>
          <w:numId w:val="11"/>
        </w:numPr>
        <w:spacing w:after="0" w:line="240" w:lineRule="auto"/>
        <w:ind w:left="1134" w:right="-22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 Aktivnosti,</w:t>
      </w:r>
    </w:p>
    <w:p w:rsidR="00DA1BAC" w:rsidRPr="00DA1BAC" w:rsidRDefault="00DA1BAC" w:rsidP="00DA1BAC">
      <w:pPr>
        <w:numPr>
          <w:ilvl w:val="1"/>
          <w:numId w:val="11"/>
        </w:numPr>
        <w:spacing w:after="0" w:line="240" w:lineRule="auto"/>
        <w:ind w:left="1134" w:right="-22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 </w:t>
      </w:r>
      <w:r w:rsidR="0040042A">
        <w:rPr>
          <w:rFonts w:ascii="Times New Roman" w:eastAsia="Times New Roman" w:hAnsi="Times New Roman" w:cs="Times New Roman"/>
          <w:color w:val="000000"/>
          <w:lang w:eastAsia="hr-HR"/>
        </w:rPr>
        <w:t xml:space="preserve">Financijski 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proračun,</w:t>
      </w:r>
    </w:p>
    <w:p w:rsidR="00DA1BAC" w:rsidRPr="00DA1BAC" w:rsidRDefault="00DA1BAC" w:rsidP="00DA1BAC">
      <w:pPr>
        <w:numPr>
          <w:ilvl w:val="1"/>
          <w:numId w:val="11"/>
        </w:numPr>
        <w:spacing w:after="0" w:line="240" w:lineRule="auto"/>
        <w:ind w:left="1134" w:right="-22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 Vremenski plan,</w:t>
      </w:r>
    </w:p>
    <w:p w:rsidR="00DA1BAC" w:rsidRPr="00DA1BAC" w:rsidRDefault="00DA1BAC" w:rsidP="00DA1BAC">
      <w:pPr>
        <w:numPr>
          <w:ilvl w:val="1"/>
          <w:numId w:val="11"/>
        </w:numPr>
        <w:spacing w:after="0" w:line="240" w:lineRule="auto"/>
        <w:ind w:left="1134" w:right="-22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 Projekte i </w:t>
      </w:r>
    </w:p>
    <w:p w:rsidR="00DA1BAC" w:rsidRPr="00DA1BAC" w:rsidRDefault="00DA1BAC" w:rsidP="00DA1BAC">
      <w:pPr>
        <w:numPr>
          <w:ilvl w:val="1"/>
          <w:numId w:val="11"/>
        </w:numPr>
        <w:spacing w:after="0" w:line="240" w:lineRule="auto"/>
        <w:ind w:left="1134" w:right="-22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 xml:space="preserve">  Druge elementne koji opisuju </w:t>
      </w:r>
      <w:r w:rsidR="00D05325">
        <w:rPr>
          <w:rFonts w:ascii="Times New Roman" w:eastAsia="Times New Roman" w:hAnsi="Times New Roman" w:cs="Times New Roman"/>
          <w:color w:val="000000"/>
          <w:lang w:eastAsia="hr-HR"/>
        </w:rPr>
        <w:t>što će se i kako provoditi u sl</w:t>
      </w:r>
      <w:r w:rsidRPr="00DA1BAC">
        <w:rPr>
          <w:rFonts w:ascii="Times New Roman" w:eastAsia="Times New Roman" w:hAnsi="Times New Roman" w:cs="Times New Roman"/>
          <w:color w:val="000000"/>
          <w:lang w:eastAsia="hr-HR"/>
        </w:rPr>
        <w:t>jedećem mandatnom razdoblju.</w:t>
      </w:r>
    </w:p>
    <w:p w:rsidR="008E19C2" w:rsidRPr="00E8796D" w:rsidRDefault="008E19C2" w:rsidP="008E19C2">
      <w:pPr>
        <w:numPr>
          <w:ilvl w:val="0"/>
          <w:numId w:val="11"/>
        </w:numPr>
        <w:spacing w:after="0" w:line="240" w:lineRule="auto"/>
        <w:ind w:left="284" w:right="83" w:hanging="284"/>
        <w:contextualSpacing/>
        <w:jc w:val="both"/>
        <w:rPr>
          <w:rFonts w:ascii="Times New Roman" w:eastAsia="Times New Roman" w:hAnsi="Times New Roman" w:cs="Times New Roman"/>
        </w:rPr>
      </w:pPr>
      <w:r w:rsidRPr="00E8796D">
        <w:rPr>
          <w:rFonts w:ascii="Times New Roman" w:eastAsia="Times New Roman" w:hAnsi="Times New Roman" w:cs="Times New Roman"/>
        </w:rPr>
        <w:t xml:space="preserve">Dokaze o ispunjavanju </w:t>
      </w:r>
      <w:r w:rsidRPr="00E8796D">
        <w:rPr>
          <w:rFonts w:ascii="Times New Roman" w:eastAsia="Times New Roman" w:hAnsi="Times New Roman" w:cs="Times New Roman"/>
          <w:b/>
          <w:i/>
          <w:u w:val="single"/>
        </w:rPr>
        <w:t>dodatnih kompetencija</w:t>
      </w:r>
      <w:r w:rsidRPr="00E8796D">
        <w:rPr>
          <w:rFonts w:ascii="Times New Roman" w:eastAsia="Times New Roman" w:hAnsi="Times New Roman" w:cs="Times New Roman"/>
        </w:rPr>
        <w:t xml:space="preserve"> iz točke 3., ukoliko ih kan</w:t>
      </w:r>
      <w:r>
        <w:rPr>
          <w:rFonts w:ascii="Times New Roman" w:eastAsia="Times New Roman" w:hAnsi="Times New Roman" w:cs="Times New Roman"/>
        </w:rPr>
        <w:t>didati imaju, dokazuju se na sl</w:t>
      </w:r>
      <w:r w:rsidRPr="00E8796D">
        <w:rPr>
          <w:rFonts w:ascii="Times New Roman" w:eastAsia="Times New Roman" w:hAnsi="Times New Roman" w:cs="Times New Roman"/>
        </w:rPr>
        <w:t>jedeći način:</w:t>
      </w:r>
    </w:p>
    <w:p w:rsidR="008E19C2" w:rsidRPr="00E8796D" w:rsidRDefault="008E19C2" w:rsidP="008E19C2">
      <w:pPr>
        <w:numPr>
          <w:ilvl w:val="0"/>
          <w:numId w:val="8"/>
        </w:numPr>
        <w:spacing w:after="0" w:line="240" w:lineRule="auto"/>
        <w:ind w:right="83"/>
        <w:contextualSpacing/>
        <w:jc w:val="both"/>
        <w:rPr>
          <w:rFonts w:ascii="Times New Roman" w:eastAsia="Times New Roman" w:hAnsi="Times New Roman" w:cs="Times New Roman"/>
        </w:rPr>
      </w:pPr>
      <w:r w:rsidRPr="00E8796D">
        <w:rPr>
          <w:rFonts w:ascii="Times New Roman" w:eastAsia="Times New Roman" w:hAnsi="Times New Roman" w:cs="Times New Roman"/>
        </w:rPr>
        <w:t xml:space="preserve">poznavanje stranog jezika dokazuje se: </w:t>
      </w:r>
      <w:r>
        <w:rPr>
          <w:rFonts w:ascii="Times New Roman" w:eastAsia="Times New Roman" w:hAnsi="Times New Roman" w:cs="Times New Roman"/>
        </w:rPr>
        <w:t>stupnjem</w:t>
      </w:r>
      <w:r w:rsidRPr="00E8796D">
        <w:rPr>
          <w:rFonts w:ascii="Times New Roman" w:eastAsia="Times New Roman" w:hAnsi="Times New Roman" w:cs="Times New Roman"/>
        </w:rPr>
        <w:t xml:space="preserve"> prema Zajedničkom  europskom  referent</w:t>
      </w:r>
      <w:r>
        <w:rPr>
          <w:rFonts w:ascii="Times New Roman" w:eastAsia="Times New Roman" w:hAnsi="Times New Roman" w:cs="Times New Roman"/>
        </w:rPr>
        <w:t>nom okviru za jezike, svjedodžbom ili drugom javnom ispravom, preslikom</w:t>
      </w:r>
      <w:r w:rsidRPr="00E8796D">
        <w:rPr>
          <w:rFonts w:ascii="Times New Roman" w:eastAsia="Times New Roman" w:hAnsi="Times New Roman" w:cs="Times New Roman"/>
        </w:rPr>
        <w:t xml:space="preserve"> indeksa o položeno</w:t>
      </w:r>
      <w:r>
        <w:rPr>
          <w:rFonts w:ascii="Times New Roman" w:eastAsia="Times New Roman" w:hAnsi="Times New Roman" w:cs="Times New Roman"/>
        </w:rPr>
        <w:t>m ispitu stranog jezika, potvrdom</w:t>
      </w:r>
      <w:r w:rsidRPr="00E8796D">
        <w:rPr>
          <w:rFonts w:ascii="Times New Roman" w:eastAsia="Times New Roman" w:hAnsi="Times New Roman" w:cs="Times New Roman"/>
        </w:rPr>
        <w:t xml:space="preserve">  o pohađanju obrazovanja i</w:t>
      </w:r>
      <w:r>
        <w:rPr>
          <w:rFonts w:ascii="Times New Roman" w:eastAsia="Times New Roman" w:hAnsi="Times New Roman" w:cs="Times New Roman"/>
        </w:rPr>
        <w:t xml:space="preserve"> edukacije stranih jezika, javnom ispravom</w:t>
      </w:r>
      <w:r w:rsidRPr="00E8796D">
        <w:rPr>
          <w:rFonts w:ascii="Times New Roman" w:eastAsia="Times New Roman" w:hAnsi="Times New Roman" w:cs="Times New Roman"/>
        </w:rPr>
        <w:t xml:space="preserve"> o izvršenom testiranju znanja stranog jezika</w:t>
      </w:r>
      <w:r>
        <w:rPr>
          <w:rFonts w:ascii="Times New Roman" w:eastAsia="Times New Roman" w:hAnsi="Times New Roman" w:cs="Times New Roman"/>
        </w:rPr>
        <w:t xml:space="preserve"> od ovlaštene ustanove ili drugom  ispravom</w:t>
      </w:r>
    </w:p>
    <w:p w:rsidR="008E19C2" w:rsidRPr="00E8796D" w:rsidRDefault="008E19C2" w:rsidP="008E19C2">
      <w:pPr>
        <w:numPr>
          <w:ilvl w:val="0"/>
          <w:numId w:val="8"/>
        </w:numPr>
        <w:spacing w:after="0" w:line="240" w:lineRule="auto"/>
        <w:ind w:right="83"/>
        <w:contextualSpacing/>
        <w:jc w:val="both"/>
        <w:rPr>
          <w:rFonts w:ascii="Times New Roman" w:eastAsia="Times New Roman" w:hAnsi="Times New Roman" w:cs="Times New Roman"/>
        </w:rPr>
      </w:pPr>
      <w:r w:rsidRPr="00E8796D">
        <w:rPr>
          <w:rFonts w:ascii="Times New Roman" w:eastAsia="Times New Roman" w:hAnsi="Times New Roman" w:cs="Times New Roman"/>
        </w:rPr>
        <w:t>znanje osnovnih digitalnih vještina dokazuje se: uvjerenje</w:t>
      </w:r>
      <w:r>
        <w:rPr>
          <w:rFonts w:ascii="Times New Roman" w:eastAsia="Times New Roman" w:hAnsi="Times New Roman" w:cs="Times New Roman"/>
        </w:rPr>
        <w:t>m</w:t>
      </w:r>
      <w:r w:rsidRPr="00E8796D">
        <w:rPr>
          <w:rFonts w:ascii="Times New Roman" w:eastAsia="Times New Roman" w:hAnsi="Times New Roman" w:cs="Times New Roman"/>
        </w:rPr>
        <w:t>, certifikat</w:t>
      </w:r>
      <w:r>
        <w:rPr>
          <w:rFonts w:ascii="Times New Roman" w:eastAsia="Times New Roman" w:hAnsi="Times New Roman" w:cs="Times New Roman"/>
        </w:rPr>
        <w:t>om, potvrdom, svjedodžbom ili drugom ispravom</w:t>
      </w:r>
      <w:r w:rsidRPr="00E8796D">
        <w:rPr>
          <w:rFonts w:ascii="Times New Roman" w:eastAsia="Times New Roman" w:hAnsi="Times New Roman" w:cs="Times New Roman"/>
        </w:rPr>
        <w:t>.</w:t>
      </w:r>
    </w:p>
    <w:p w:rsidR="008E19C2" w:rsidRPr="00E8796D" w:rsidRDefault="008E19C2" w:rsidP="008E19C2">
      <w:pPr>
        <w:numPr>
          <w:ilvl w:val="0"/>
          <w:numId w:val="8"/>
        </w:numPr>
        <w:spacing w:after="0" w:line="240" w:lineRule="auto"/>
        <w:ind w:right="83"/>
        <w:contextualSpacing/>
        <w:jc w:val="both"/>
        <w:rPr>
          <w:rFonts w:ascii="Times New Roman" w:eastAsia="Times New Roman" w:hAnsi="Times New Roman" w:cs="Times New Roman"/>
        </w:rPr>
      </w:pPr>
      <w:r w:rsidRPr="00E8796D">
        <w:rPr>
          <w:rFonts w:ascii="Times New Roman" w:eastAsia="Times New Roman" w:hAnsi="Times New Roman" w:cs="Times New Roman"/>
        </w:rPr>
        <w:t>iskustvo rada na projektima dokazuje se prilaganjem: sporazum</w:t>
      </w:r>
      <w:r>
        <w:rPr>
          <w:rFonts w:ascii="Times New Roman" w:eastAsia="Times New Roman" w:hAnsi="Times New Roman" w:cs="Times New Roman"/>
        </w:rPr>
        <w:t>a</w:t>
      </w:r>
      <w:r w:rsidRPr="00E8796D">
        <w:rPr>
          <w:rFonts w:ascii="Times New Roman" w:eastAsia="Times New Roman" w:hAnsi="Times New Roman" w:cs="Times New Roman"/>
        </w:rPr>
        <w:t xml:space="preserve"> o provedbi (partnerstvu) projekta, memorandum</w:t>
      </w:r>
      <w:r>
        <w:rPr>
          <w:rFonts w:ascii="Times New Roman" w:eastAsia="Times New Roman" w:hAnsi="Times New Roman" w:cs="Times New Roman"/>
        </w:rPr>
        <w:t>a</w:t>
      </w:r>
      <w:r w:rsidRPr="00E8796D">
        <w:rPr>
          <w:rFonts w:ascii="Times New Roman" w:eastAsia="Times New Roman" w:hAnsi="Times New Roman" w:cs="Times New Roman"/>
        </w:rPr>
        <w:t xml:space="preserve"> o razumijevanju ili ugovor</w:t>
      </w:r>
      <w:r>
        <w:rPr>
          <w:rFonts w:ascii="Times New Roman" w:eastAsia="Times New Roman" w:hAnsi="Times New Roman" w:cs="Times New Roman"/>
        </w:rPr>
        <w:t>a</w:t>
      </w:r>
      <w:r w:rsidRPr="00E8796D">
        <w:rPr>
          <w:rFonts w:ascii="Times New Roman" w:eastAsia="Times New Roman" w:hAnsi="Times New Roman" w:cs="Times New Roman"/>
        </w:rPr>
        <w:t xml:space="preserve"> iz kojeg proizlazi razina projekta</w:t>
      </w:r>
      <w:r>
        <w:rPr>
          <w:rFonts w:ascii="Times New Roman" w:eastAsia="Times New Roman" w:hAnsi="Times New Roman" w:cs="Times New Roman"/>
        </w:rPr>
        <w:t>,</w:t>
      </w:r>
      <w:r w:rsidRPr="00E8796D">
        <w:rPr>
          <w:rFonts w:ascii="Times New Roman" w:eastAsia="Times New Roman" w:hAnsi="Times New Roman" w:cs="Times New Roman"/>
        </w:rPr>
        <w:t xml:space="preserve"> </w:t>
      </w:r>
    </w:p>
    <w:p w:rsidR="008E19C2" w:rsidRPr="00E8796D" w:rsidRDefault="008E19C2" w:rsidP="008E19C2">
      <w:pPr>
        <w:spacing w:after="0" w:line="240" w:lineRule="auto"/>
        <w:ind w:left="1146" w:right="83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potvrdom</w:t>
      </w:r>
      <w:r w:rsidRPr="00E8796D">
        <w:rPr>
          <w:rFonts w:ascii="Times New Roman" w:eastAsia="Times New Roman" w:hAnsi="Times New Roman" w:cs="Times New Roman"/>
        </w:rPr>
        <w:t>, certifikat</w:t>
      </w:r>
      <w:r>
        <w:rPr>
          <w:rFonts w:ascii="Times New Roman" w:eastAsia="Times New Roman" w:hAnsi="Times New Roman" w:cs="Times New Roman"/>
        </w:rPr>
        <w:t>om ili drugom ispravom</w:t>
      </w:r>
      <w:r w:rsidRPr="00E8796D">
        <w:rPr>
          <w:rFonts w:ascii="Times New Roman" w:eastAsia="Times New Roman" w:hAnsi="Times New Roman" w:cs="Times New Roman"/>
        </w:rPr>
        <w:t xml:space="preserve"> prijavitelja projekta, partnera u projektu ili nositelja projekta o sudjelovanju u realizaciji projekta.</w:t>
      </w:r>
    </w:p>
    <w:p w:rsidR="00DA1BAC" w:rsidRPr="00DA1BAC" w:rsidRDefault="00DA1BAC" w:rsidP="00DA1BAC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>Uz navedene dokumente kandidati su obvezni dostaviti životopis.</w:t>
      </w:r>
    </w:p>
    <w:p w:rsidR="00DA1BAC" w:rsidRPr="00DA1BAC" w:rsidRDefault="00DA1BAC" w:rsidP="00DA1BA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DA1BAC" w:rsidRDefault="00DA1BAC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>Na natječaj se mogu javiti osobe oba spola.</w:t>
      </w:r>
    </w:p>
    <w:p w:rsidR="00E8796D" w:rsidRPr="00DA1BAC" w:rsidRDefault="00E8796D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A1BAC" w:rsidRDefault="00DA1BAC" w:rsidP="00DA1BAC">
      <w:pPr>
        <w:tabs>
          <w:tab w:val="left" w:pos="6173"/>
        </w:tabs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>U radni odnos ne može bi</w:t>
      </w:r>
      <w:r w:rsidR="00FF3671">
        <w:rPr>
          <w:rFonts w:ascii="Times New Roman" w:eastAsia="Times New Roman" w:hAnsi="Times New Roman" w:cs="Times New Roman"/>
          <w:lang w:eastAsia="hr-HR"/>
        </w:rPr>
        <w:t>ti primljena osoba za čiji prije</w:t>
      </w:r>
      <w:r w:rsidRPr="00DA1BAC">
        <w:rPr>
          <w:rFonts w:ascii="Times New Roman" w:eastAsia="Times New Roman" w:hAnsi="Times New Roman" w:cs="Times New Roman"/>
          <w:lang w:eastAsia="hr-HR"/>
        </w:rPr>
        <w:t>m postoje zapreke za zasnivanje radnog odnosa iz članka 106. Zakona o odgoju i obrazovanju u osnovnoj i srednjoj školi  (“</w:t>
      </w:r>
      <w:proofErr w:type="spellStart"/>
      <w:r w:rsidRPr="00DA1BAC">
        <w:rPr>
          <w:rFonts w:ascii="Times New Roman" w:eastAsia="Times New Roman" w:hAnsi="Times New Roman" w:cs="Times New Roman"/>
          <w:lang w:eastAsia="hr-HR"/>
        </w:rPr>
        <w:t>N.N</w:t>
      </w:r>
      <w:proofErr w:type="spellEnd"/>
      <w:r w:rsidRPr="00DA1BAC">
        <w:rPr>
          <w:rFonts w:ascii="Times New Roman" w:eastAsia="Times New Roman" w:hAnsi="Times New Roman" w:cs="Times New Roman"/>
          <w:lang w:eastAsia="hr-HR"/>
        </w:rPr>
        <w:t>.”broj: 87/08., 86/09., 92/10., 105/10.-ispravak, 90/11., 16/12., 86/12., 126/12., 94/13., 152/14. , 7/17. i 68/18.</w:t>
      </w:r>
      <w:r w:rsidR="007B0F69">
        <w:rPr>
          <w:rFonts w:ascii="Times New Roman" w:eastAsia="Times New Roman" w:hAnsi="Times New Roman" w:cs="Times New Roman"/>
          <w:lang w:eastAsia="hr-HR"/>
        </w:rPr>
        <w:t>,</w:t>
      </w:r>
      <w:r w:rsidR="007B0F69" w:rsidRPr="007B0F69">
        <w:t xml:space="preserve"> </w:t>
      </w:r>
      <w:r w:rsidR="007B0F69">
        <w:t>9</w:t>
      </w:r>
      <w:r w:rsidR="007B0F69" w:rsidRPr="007B0F69">
        <w:rPr>
          <w:rFonts w:ascii="Times New Roman" w:eastAsia="Times New Roman" w:hAnsi="Times New Roman" w:cs="Times New Roman"/>
          <w:lang w:eastAsia="hr-HR"/>
        </w:rPr>
        <w:t>8/19., 64/20., 151/22., 156/23.</w:t>
      </w:r>
      <w:r w:rsidRPr="00DA1BAC">
        <w:rPr>
          <w:rFonts w:ascii="Times New Roman" w:eastAsia="Times New Roman" w:hAnsi="Times New Roman" w:cs="Times New Roman"/>
          <w:lang w:eastAsia="hr-HR"/>
        </w:rPr>
        <w:t xml:space="preserve">). </w:t>
      </w:r>
    </w:p>
    <w:p w:rsidR="00E8796D" w:rsidRPr="00DA1BAC" w:rsidRDefault="00E8796D" w:rsidP="00DA1BAC">
      <w:pPr>
        <w:tabs>
          <w:tab w:val="left" w:pos="6173"/>
        </w:tabs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lang w:eastAsia="hr-HR"/>
        </w:rPr>
      </w:pPr>
    </w:p>
    <w:p w:rsidR="00B257E8" w:rsidRPr="00B257E8" w:rsidRDefault="00B257E8" w:rsidP="00B257E8">
      <w:pPr>
        <w:spacing w:after="0" w:line="240" w:lineRule="auto"/>
        <w:ind w:right="208"/>
        <w:jc w:val="both"/>
        <w:rPr>
          <w:rFonts w:ascii="Times New Roman" w:eastAsia="Times New Roman" w:hAnsi="Times New Roman" w:cs="Times New Roman"/>
          <w:lang w:eastAsia="hr-HR"/>
        </w:rPr>
      </w:pPr>
      <w:r w:rsidRPr="00B257E8">
        <w:rPr>
          <w:rFonts w:ascii="Times New Roman" w:eastAsia="Times New Roman" w:hAnsi="Times New Roman" w:cs="Times New Roman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imaju prednost u odnosu na ostale kandidate samo pod jednakim uvjetima.</w:t>
      </w:r>
    </w:p>
    <w:p w:rsidR="00B257E8" w:rsidRPr="00B257E8" w:rsidRDefault="00B257E8" w:rsidP="00B257E8">
      <w:pPr>
        <w:spacing w:after="0" w:line="240" w:lineRule="auto"/>
        <w:ind w:right="208"/>
        <w:jc w:val="both"/>
        <w:rPr>
          <w:rFonts w:ascii="Times New Roman" w:eastAsia="Times New Roman" w:hAnsi="Times New Roman" w:cs="Times New Roman"/>
          <w:lang w:eastAsia="hr-HR"/>
        </w:rPr>
      </w:pPr>
      <w:r w:rsidRPr="00B257E8">
        <w:rPr>
          <w:rFonts w:ascii="Times New Roman" w:eastAsia="Times New Roman" w:hAnsi="Times New Roman" w:cs="Times New Roman"/>
          <w:lang w:eastAsia="hr-HR"/>
        </w:rPr>
        <w:t>Osobe koje ostvaruju pravo prednosti pri zapošljavanju u skladu s člankom 102. Zakona o hrvatskim braniteljima iz Domovinskog rata i članovima njihovih obitelji (Narodne novine broj 121/17, 98/19, 84/21, 156/23) uz prijavu na natječaj dužne su priložiti i dokaze propisane člankom 103. stavkom 1. Zakona o hrvatskim braniteljima iz Domovinskog rata i članovima njihovih obitelji.</w:t>
      </w:r>
    </w:p>
    <w:p w:rsidR="00B257E8" w:rsidRDefault="00B257E8" w:rsidP="00B257E8">
      <w:pPr>
        <w:spacing w:after="0" w:line="240" w:lineRule="auto"/>
        <w:ind w:right="208"/>
        <w:rPr>
          <w:rFonts w:ascii="Times New Roman" w:eastAsia="Times New Roman" w:hAnsi="Times New Roman" w:cs="Times New Roman"/>
          <w:lang w:eastAsia="hr-HR"/>
        </w:rPr>
      </w:pPr>
      <w:r w:rsidRPr="00B257E8">
        <w:rPr>
          <w:rFonts w:ascii="Times New Roman" w:eastAsia="Times New Roman" w:hAnsi="Times New Roman" w:cs="Times New Roman"/>
          <w:lang w:eastAsia="hr-HR"/>
        </w:rPr>
        <w:t xml:space="preserve">Poveznica na internetsku stranicu Ministarstva hrvatskih branitelja s popisom dokaza potrebnih za ostvarivanja prava prednosti: </w:t>
      </w:r>
      <w:hyperlink r:id="rId9" w:history="1">
        <w:r w:rsidRPr="00B257E8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:rsidR="00B257E8" w:rsidRPr="00B257E8" w:rsidRDefault="00B257E8" w:rsidP="00B257E8">
      <w:pPr>
        <w:spacing w:after="0" w:line="240" w:lineRule="auto"/>
        <w:ind w:right="208"/>
        <w:rPr>
          <w:rFonts w:ascii="Times New Roman" w:eastAsia="Times New Roman" w:hAnsi="Times New Roman" w:cs="Times New Roman"/>
          <w:lang w:eastAsia="hr-HR"/>
        </w:rPr>
      </w:pPr>
    </w:p>
    <w:p w:rsidR="00B257E8" w:rsidRPr="00B257E8" w:rsidRDefault="00B257E8" w:rsidP="00B257E8">
      <w:pPr>
        <w:spacing w:after="0" w:line="240" w:lineRule="auto"/>
        <w:ind w:right="208"/>
        <w:jc w:val="both"/>
        <w:rPr>
          <w:rFonts w:ascii="Times New Roman" w:eastAsia="Times New Roman" w:hAnsi="Times New Roman" w:cs="Times New Roman"/>
          <w:lang w:eastAsia="hr-HR"/>
        </w:rPr>
      </w:pPr>
      <w:r w:rsidRPr="00B257E8">
        <w:rPr>
          <w:rFonts w:ascii="Times New Roman" w:eastAsia="Times New Roman" w:hAnsi="Times New Roman" w:cs="Times New Roman"/>
          <w:lang w:eastAsia="hr-HR"/>
        </w:rPr>
        <w:t>Osobe koje ostvaruju pravo prednosti pri zapošljavanju u skladu s člankom 48. Zakona o civilnim stradalnicima iz Domovinskog rata (Narodne novine broj 84/21) uz prijavu na natječaj dužne su u prijavi na natječaj pozvati se na to pravo i uz prijavu dostaviti i dokaze iz članka 49. stavka 1. Zakona o civilnim stradalnicima iz Domovinskog rata</w:t>
      </w:r>
    </w:p>
    <w:p w:rsidR="00FB19CD" w:rsidRDefault="00B257E8" w:rsidP="00B257E8">
      <w:pPr>
        <w:spacing w:after="0" w:line="240" w:lineRule="auto"/>
        <w:ind w:right="208"/>
        <w:rPr>
          <w:rFonts w:ascii="Times New Roman" w:eastAsia="Times New Roman" w:hAnsi="Times New Roman" w:cs="Times New Roman"/>
          <w:lang w:eastAsia="hr-HR"/>
        </w:rPr>
      </w:pPr>
      <w:r w:rsidRPr="00B257E8">
        <w:rPr>
          <w:rFonts w:ascii="Times New Roman" w:eastAsia="Times New Roman" w:hAnsi="Times New Roman" w:cs="Times New Roman"/>
          <w:lang w:eastAsia="hr-HR"/>
        </w:rPr>
        <w:t xml:space="preserve">Poveznica na internetsku stranicu Ministarstva hrvatskih branitelja s popisom dokaza potrebnih za ostvarivanja prava prednosti: </w:t>
      </w:r>
      <w:hyperlink r:id="rId10" w:history="1">
        <w:r w:rsidRPr="00B257E8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E8796D" w:rsidRPr="00DA1BAC" w:rsidRDefault="00E8796D" w:rsidP="00DA1BAC">
      <w:pPr>
        <w:spacing w:after="0" w:line="240" w:lineRule="auto"/>
        <w:ind w:right="2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A1BAC" w:rsidRPr="00130BDC" w:rsidRDefault="00DA1BAC" w:rsidP="00DA1BAC">
      <w:pPr>
        <w:spacing w:after="0" w:line="240" w:lineRule="auto"/>
        <w:ind w:right="208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96646">
        <w:rPr>
          <w:rFonts w:ascii="Times New Roman" w:eastAsia="Times New Roman" w:hAnsi="Times New Roman" w:cs="Times New Roman"/>
          <w:b/>
          <w:lang w:eastAsia="hr-HR"/>
        </w:rPr>
        <w:t xml:space="preserve">Rok za podnošenje prijava je osam (8) dana od dana objave natječaja </w:t>
      </w:r>
      <w:r w:rsidR="00E8796D" w:rsidRPr="0069664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FB19CD" w:rsidRPr="00696646">
        <w:rPr>
          <w:rFonts w:ascii="Times New Roman" w:eastAsia="Times New Roman" w:hAnsi="Times New Roman" w:cs="Times New Roman"/>
          <w:b/>
          <w:lang w:eastAsia="hr-HR"/>
        </w:rPr>
        <w:t xml:space="preserve">u </w:t>
      </w:r>
      <w:r w:rsidR="00696646" w:rsidRPr="00696646">
        <w:rPr>
          <w:rFonts w:ascii="Times New Roman" w:eastAsia="Times New Roman" w:hAnsi="Times New Roman" w:cs="Times New Roman"/>
          <w:b/>
          <w:lang w:eastAsia="hr-HR"/>
        </w:rPr>
        <w:t>Narodnim novinama</w:t>
      </w:r>
      <w:r w:rsidR="00696646">
        <w:rPr>
          <w:rFonts w:ascii="Times New Roman" w:eastAsia="Times New Roman" w:hAnsi="Times New Roman" w:cs="Times New Roman"/>
          <w:lang w:eastAsia="hr-HR"/>
        </w:rPr>
        <w:t xml:space="preserve"> i na mrežnoj stranici Osnovne škole Ksavera Šandora Gjalskog Zabok, </w:t>
      </w:r>
      <w:r w:rsidR="00696646" w:rsidRPr="00130BDC">
        <w:rPr>
          <w:rFonts w:ascii="Times New Roman" w:eastAsia="Times New Roman" w:hAnsi="Times New Roman" w:cs="Times New Roman"/>
          <w:lang w:eastAsia="hr-HR"/>
        </w:rPr>
        <w:t>odnosno</w:t>
      </w:r>
      <w:r w:rsidR="00696646" w:rsidRPr="00130BDC">
        <w:rPr>
          <w:rFonts w:ascii="Times New Roman" w:eastAsia="Times New Roman" w:hAnsi="Times New Roman" w:cs="Times New Roman"/>
          <w:b/>
          <w:lang w:eastAsia="hr-HR"/>
        </w:rPr>
        <w:t xml:space="preserve"> od dana </w:t>
      </w:r>
      <w:r w:rsidR="00FB6A01">
        <w:rPr>
          <w:rFonts w:ascii="Times New Roman" w:eastAsia="Times New Roman" w:hAnsi="Times New Roman" w:cs="Times New Roman"/>
          <w:b/>
          <w:lang w:eastAsia="hr-HR"/>
        </w:rPr>
        <w:t>06.05.</w:t>
      </w:r>
      <w:r w:rsidR="002D7BED">
        <w:rPr>
          <w:rFonts w:ascii="Times New Roman" w:eastAsia="Times New Roman" w:hAnsi="Times New Roman" w:cs="Times New Roman"/>
          <w:b/>
          <w:lang w:eastAsia="hr-HR"/>
        </w:rPr>
        <w:t>2026.</w:t>
      </w:r>
      <w:r w:rsidR="00696646" w:rsidRPr="00130BDC">
        <w:rPr>
          <w:rFonts w:ascii="Times New Roman" w:eastAsia="Times New Roman" w:hAnsi="Times New Roman" w:cs="Times New Roman"/>
          <w:b/>
          <w:lang w:eastAsia="hr-HR"/>
        </w:rPr>
        <w:t xml:space="preserve"> god. </w:t>
      </w:r>
    </w:p>
    <w:p w:rsidR="00E8796D" w:rsidRPr="00130BDC" w:rsidRDefault="00E8796D" w:rsidP="00DA1BAC">
      <w:pPr>
        <w:spacing w:after="0" w:line="240" w:lineRule="auto"/>
        <w:ind w:right="208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DA1BAC" w:rsidRDefault="00AB79FB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B79FB">
        <w:rPr>
          <w:rFonts w:ascii="Times New Roman" w:eastAsia="Times New Roman" w:hAnsi="Times New Roman" w:cs="Times New Roman"/>
          <w:lang w:eastAsia="hr-HR"/>
        </w:rPr>
        <w:t>Prijave na natječaj s potrebnom dokumentacijom dostaviti osobno u tajništvo škole ili preporučeno poštom na adresu</w:t>
      </w:r>
      <w:r w:rsidR="00DA1BAC" w:rsidRPr="00DA1BAC">
        <w:rPr>
          <w:rFonts w:ascii="Times New Roman" w:eastAsia="Times New Roman" w:hAnsi="Times New Roman" w:cs="Times New Roman"/>
          <w:lang w:eastAsia="hr-HR"/>
        </w:rPr>
        <w:t xml:space="preserve">: </w:t>
      </w:r>
      <w:r w:rsidR="007B0F69">
        <w:rPr>
          <w:rFonts w:ascii="Times New Roman" w:eastAsia="Times New Roman" w:hAnsi="Times New Roman" w:cs="Times New Roman"/>
          <w:b/>
          <w:lang w:eastAsia="hr-HR"/>
        </w:rPr>
        <w:t xml:space="preserve">Osnovna </w:t>
      </w:r>
      <w:r w:rsidR="00E8796D">
        <w:rPr>
          <w:rFonts w:ascii="Times New Roman" w:eastAsia="Times New Roman" w:hAnsi="Times New Roman" w:cs="Times New Roman"/>
          <w:b/>
          <w:color w:val="000000"/>
          <w:lang w:eastAsia="hr-HR"/>
        </w:rPr>
        <w:t>škola Ksavera Šandora Gjal</w:t>
      </w:r>
      <w:r w:rsidR="001F52CB">
        <w:rPr>
          <w:rFonts w:ascii="Times New Roman" w:eastAsia="Times New Roman" w:hAnsi="Times New Roman" w:cs="Times New Roman"/>
          <w:b/>
          <w:color w:val="000000"/>
          <w:lang w:eastAsia="hr-HR"/>
        </w:rPr>
        <w:t>s</w:t>
      </w:r>
      <w:r w:rsidR="00E8796D">
        <w:rPr>
          <w:rFonts w:ascii="Times New Roman" w:eastAsia="Times New Roman" w:hAnsi="Times New Roman" w:cs="Times New Roman"/>
          <w:b/>
          <w:color w:val="000000"/>
          <w:lang w:eastAsia="hr-HR"/>
        </w:rPr>
        <w:t>kog, Đački put 1, 49210 Zabok</w:t>
      </w:r>
      <w:r w:rsidR="00DA1BAC" w:rsidRPr="00DA1BAC">
        <w:rPr>
          <w:rFonts w:ascii="Times New Roman" w:eastAsia="Times New Roman" w:hAnsi="Times New Roman" w:cs="Times New Roman"/>
          <w:b/>
          <w:lang w:eastAsia="hr-HR"/>
        </w:rPr>
        <w:t>, s naznakom "Prijava na natječaj za ravnatelja</w:t>
      </w:r>
      <w:r w:rsidR="000C4215">
        <w:rPr>
          <w:rFonts w:ascii="Times New Roman" w:eastAsia="Times New Roman" w:hAnsi="Times New Roman" w:cs="Times New Roman"/>
          <w:b/>
          <w:lang w:eastAsia="hr-HR"/>
        </w:rPr>
        <w:t>/icu</w:t>
      </w:r>
      <w:r w:rsidR="00DA1BAC" w:rsidRPr="00DA1BAC">
        <w:rPr>
          <w:rFonts w:ascii="Times New Roman" w:eastAsia="Times New Roman" w:hAnsi="Times New Roman" w:cs="Times New Roman"/>
          <w:b/>
          <w:lang w:eastAsia="hr-HR"/>
        </w:rPr>
        <w:t xml:space="preserve"> – ne otvarati".</w:t>
      </w:r>
    </w:p>
    <w:p w:rsidR="00E8796D" w:rsidRPr="00DA1BAC" w:rsidRDefault="00E8796D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A1BAC" w:rsidRDefault="00DA1BAC" w:rsidP="00DA1BAC">
      <w:pPr>
        <w:tabs>
          <w:tab w:val="left" w:pos="6173"/>
        </w:tabs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>Nepotpune prijave, odnosno prijave koje ne sadrže sve tražene dokumente ili nemaju dokumente u traženom izvorniku ili preslici ovjerenoj od strane javnog bilježnika, kao i prijave koje pristignu izvan roka, neće se razmatrati te se osobe koje podnesu takve prijave ne smatraju kandidatima prijavljenim na natječaj.</w:t>
      </w:r>
    </w:p>
    <w:p w:rsidR="00FB19CD" w:rsidRPr="00DA1BAC" w:rsidRDefault="00FB19CD" w:rsidP="00DA1BAC">
      <w:pPr>
        <w:tabs>
          <w:tab w:val="left" w:pos="6173"/>
        </w:tabs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lang w:eastAsia="hr-HR"/>
        </w:rPr>
      </w:pPr>
    </w:p>
    <w:p w:rsidR="00DA1BAC" w:rsidRDefault="00DA1BAC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>O rezultatima natječaja kandidati će biti obaviješteni u roku od 45 dana od isteka roka za podnošenje prijava.</w:t>
      </w:r>
    </w:p>
    <w:p w:rsidR="00FB19CD" w:rsidRDefault="00FB19CD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7B0F69" w:rsidRPr="00DA1BAC" w:rsidRDefault="007B0F69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Prijavom na natječaj kandidat daje Osnovnoj školi Ksavera Šandora Gjalskog privolu za obradu njegovih osobnih podataka u skladu s propisima kojima je propisana zaštita osobnih podataka za svrhu provedbe natječajnog postupka i rezultata natječaja.</w:t>
      </w:r>
    </w:p>
    <w:p w:rsidR="00DA1BAC" w:rsidRPr="00DA1BAC" w:rsidRDefault="00DA1BAC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A1BAC" w:rsidRPr="00DA1BAC" w:rsidRDefault="00DA1BAC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A1BAC" w:rsidRDefault="00DA1BAC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</w:t>
      </w:r>
      <w:r w:rsidR="00106AE4">
        <w:rPr>
          <w:rFonts w:ascii="Times New Roman" w:eastAsia="Times New Roman" w:hAnsi="Times New Roman" w:cs="Times New Roman"/>
          <w:lang w:eastAsia="hr-HR"/>
        </w:rPr>
        <w:t>Predsjedni</w:t>
      </w:r>
      <w:r w:rsidRPr="00DA1BAC">
        <w:rPr>
          <w:rFonts w:ascii="Times New Roman" w:eastAsia="Times New Roman" w:hAnsi="Times New Roman" w:cs="Times New Roman"/>
          <w:lang w:eastAsia="hr-HR"/>
        </w:rPr>
        <w:t>ca Školskog odbora</w:t>
      </w:r>
    </w:p>
    <w:p w:rsidR="00106AE4" w:rsidRDefault="008B1E76" w:rsidP="00106AE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Valerija Novak, prof.</w:t>
      </w:r>
    </w:p>
    <w:p w:rsidR="00106AE4" w:rsidRPr="00DA1BAC" w:rsidRDefault="00106AE4" w:rsidP="00106AE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hr-HR"/>
        </w:rPr>
      </w:pPr>
    </w:p>
    <w:p w:rsidR="00DA1BAC" w:rsidRPr="00DA1BAC" w:rsidRDefault="00DA1BAC" w:rsidP="00DA1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1BAC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______________________</w:t>
      </w:r>
    </w:p>
    <w:p w:rsidR="00DF417E" w:rsidRPr="00FC797D" w:rsidRDefault="00DF417E">
      <w:pPr>
        <w:rPr>
          <w:rFonts w:ascii="Times New Roman" w:hAnsi="Times New Roman" w:cs="Times New Roman"/>
        </w:rPr>
      </w:pPr>
    </w:p>
    <w:sectPr w:rsidR="00DF417E" w:rsidRPr="00FC797D" w:rsidSect="00FB19CD">
      <w:footerReference w:type="even" r:id="rId11"/>
      <w:footerReference w:type="default" r:id="rId12"/>
      <w:pgSz w:w="11906" w:h="16838" w:code="9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AA" w:rsidRDefault="00D645AA">
      <w:pPr>
        <w:spacing w:after="0" w:line="240" w:lineRule="auto"/>
      </w:pPr>
      <w:r>
        <w:separator/>
      </w:r>
    </w:p>
  </w:endnote>
  <w:endnote w:type="continuationSeparator" w:id="0">
    <w:p w:rsidR="00D645AA" w:rsidRDefault="00D6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20" w:rsidRDefault="00D357F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520" w:rsidRDefault="00D645AA" w:rsidP="00F6551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D357F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AB11F7">
      <w:rPr>
        <w:noProof/>
      </w:rPr>
      <w:t>3</w:t>
    </w:r>
    <w:r>
      <w:fldChar w:fldCharType="end"/>
    </w:r>
  </w:p>
  <w:p w:rsidR="00E72520" w:rsidRDefault="00D645AA" w:rsidP="00F6551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AA" w:rsidRDefault="00D645AA">
      <w:pPr>
        <w:spacing w:after="0" w:line="240" w:lineRule="auto"/>
      </w:pPr>
      <w:r>
        <w:separator/>
      </w:r>
    </w:p>
  </w:footnote>
  <w:footnote w:type="continuationSeparator" w:id="0">
    <w:p w:rsidR="00D645AA" w:rsidRDefault="00D6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2C9"/>
    <w:multiLevelType w:val="hybridMultilevel"/>
    <w:tmpl w:val="F9FE0A70"/>
    <w:lvl w:ilvl="0" w:tplc="041A0001">
      <w:start w:val="1"/>
      <w:numFmt w:val="bullet"/>
      <w:lvlText w:val=""/>
      <w:lvlJc w:val="left"/>
      <w:pPr>
        <w:ind w:left="204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7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</w:abstractNum>
  <w:abstractNum w:abstractNumId="1">
    <w:nsid w:val="0B475928"/>
    <w:multiLevelType w:val="multilevel"/>
    <w:tmpl w:val="382E9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CB05B22"/>
    <w:multiLevelType w:val="hybridMultilevel"/>
    <w:tmpl w:val="B0CCF374"/>
    <w:lvl w:ilvl="0" w:tplc="041A0001">
      <w:start w:val="1"/>
      <w:numFmt w:val="bullet"/>
      <w:lvlText w:val=""/>
      <w:lvlJc w:val="left"/>
      <w:pPr>
        <w:ind w:left="2041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90611"/>
    <w:multiLevelType w:val="multilevel"/>
    <w:tmpl w:val="D5269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D370A93"/>
    <w:multiLevelType w:val="multilevel"/>
    <w:tmpl w:val="B2B43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1D905BC"/>
    <w:multiLevelType w:val="hybridMultilevel"/>
    <w:tmpl w:val="4354576A"/>
    <w:lvl w:ilvl="0" w:tplc="A0D21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7872FA"/>
    <w:multiLevelType w:val="hybridMultilevel"/>
    <w:tmpl w:val="EB6AE664"/>
    <w:lvl w:ilvl="0" w:tplc="4D56679A">
      <w:start w:val="1"/>
      <w:numFmt w:val="decimal"/>
      <w:lvlText w:val="%1."/>
      <w:lvlJc w:val="left"/>
      <w:pPr>
        <w:ind w:left="2041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3481" w:hanging="180"/>
      </w:pPr>
    </w:lvl>
    <w:lvl w:ilvl="3" w:tplc="041A000F" w:tentative="1">
      <w:start w:val="1"/>
      <w:numFmt w:val="decimal"/>
      <w:lvlText w:val="%4."/>
      <w:lvlJc w:val="left"/>
      <w:pPr>
        <w:ind w:left="4201" w:hanging="360"/>
      </w:pPr>
    </w:lvl>
    <w:lvl w:ilvl="4" w:tplc="041A0019" w:tentative="1">
      <w:start w:val="1"/>
      <w:numFmt w:val="lowerLetter"/>
      <w:lvlText w:val="%5."/>
      <w:lvlJc w:val="left"/>
      <w:pPr>
        <w:ind w:left="4921" w:hanging="360"/>
      </w:pPr>
    </w:lvl>
    <w:lvl w:ilvl="5" w:tplc="041A001B" w:tentative="1">
      <w:start w:val="1"/>
      <w:numFmt w:val="lowerRoman"/>
      <w:lvlText w:val="%6."/>
      <w:lvlJc w:val="right"/>
      <w:pPr>
        <w:ind w:left="5641" w:hanging="180"/>
      </w:pPr>
    </w:lvl>
    <w:lvl w:ilvl="6" w:tplc="041A000F" w:tentative="1">
      <w:start w:val="1"/>
      <w:numFmt w:val="decimal"/>
      <w:lvlText w:val="%7."/>
      <w:lvlJc w:val="left"/>
      <w:pPr>
        <w:ind w:left="6361" w:hanging="360"/>
      </w:pPr>
    </w:lvl>
    <w:lvl w:ilvl="7" w:tplc="041A0019" w:tentative="1">
      <w:start w:val="1"/>
      <w:numFmt w:val="lowerLetter"/>
      <w:lvlText w:val="%8."/>
      <w:lvlJc w:val="left"/>
      <w:pPr>
        <w:ind w:left="7081" w:hanging="360"/>
      </w:pPr>
    </w:lvl>
    <w:lvl w:ilvl="8" w:tplc="041A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7">
    <w:nsid w:val="45FE5EEA"/>
    <w:multiLevelType w:val="hybridMultilevel"/>
    <w:tmpl w:val="A67C782C"/>
    <w:lvl w:ilvl="0" w:tplc="FAAE945C">
      <w:start w:val="1"/>
      <w:numFmt w:val="lowerLetter"/>
      <w:lvlText w:val="%1)"/>
      <w:lvlJc w:val="left"/>
      <w:pPr>
        <w:ind w:left="2041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3481" w:hanging="180"/>
      </w:pPr>
    </w:lvl>
    <w:lvl w:ilvl="3" w:tplc="041A000F" w:tentative="1">
      <w:start w:val="1"/>
      <w:numFmt w:val="decimal"/>
      <w:lvlText w:val="%4."/>
      <w:lvlJc w:val="left"/>
      <w:pPr>
        <w:ind w:left="4201" w:hanging="360"/>
      </w:pPr>
    </w:lvl>
    <w:lvl w:ilvl="4" w:tplc="041A0019" w:tentative="1">
      <w:start w:val="1"/>
      <w:numFmt w:val="lowerLetter"/>
      <w:lvlText w:val="%5."/>
      <w:lvlJc w:val="left"/>
      <w:pPr>
        <w:ind w:left="4921" w:hanging="360"/>
      </w:pPr>
    </w:lvl>
    <w:lvl w:ilvl="5" w:tplc="041A001B" w:tentative="1">
      <w:start w:val="1"/>
      <w:numFmt w:val="lowerRoman"/>
      <w:lvlText w:val="%6."/>
      <w:lvlJc w:val="right"/>
      <w:pPr>
        <w:ind w:left="5641" w:hanging="180"/>
      </w:pPr>
    </w:lvl>
    <w:lvl w:ilvl="6" w:tplc="041A000F" w:tentative="1">
      <w:start w:val="1"/>
      <w:numFmt w:val="decimal"/>
      <w:lvlText w:val="%7."/>
      <w:lvlJc w:val="left"/>
      <w:pPr>
        <w:ind w:left="6361" w:hanging="360"/>
      </w:pPr>
    </w:lvl>
    <w:lvl w:ilvl="7" w:tplc="041A0019" w:tentative="1">
      <w:start w:val="1"/>
      <w:numFmt w:val="lowerLetter"/>
      <w:lvlText w:val="%8."/>
      <w:lvlJc w:val="left"/>
      <w:pPr>
        <w:ind w:left="7081" w:hanging="360"/>
      </w:pPr>
    </w:lvl>
    <w:lvl w:ilvl="8" w:tplc="041A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8">
    <w:nsid w:val="4B70421B"/>
    <w:multiLevelType w:val="hybridMultilevel"/>
    <w:tmpl w:val="7ACC4D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12824"/>
    <w:multiLevelType w:val="hybridMultilevel"/>
    <w:tmpl w:val="40381DC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5D00ECA"/>
    <w:multiLevelType w:val="hybridMultilevel"/>
    <w:tmpl w:val="58E6DA9C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39F82B60">
      <w:start w:val="1"/>
      <w:numFmt w:val="lowerLetter"/>
      <w:lvlText w:val="%2)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F9"/>
    <w:rsid w:val="00027454"/>
    <w:rsid w:val="00082D81"/>
    <w:rsid w:val="000A2C2C"/>
    <w:rsid w:val="000A4D78"/>
    <w:rsid w:val="000C4215"/>
    <w:rsid w:val="000D6F91"/>
    <w:rsid w:val="000E0BE9"/>
    <w:rsid w:val="000E2AA7"/>
    <w:rsid w:val="000E4691"/>
    <w:rsid w:val="000F2D91"/>
    <w:rsid w:val="000F6821"/>
    <w:rsid w:val="001041AE"/>
    <w:rsid w:val="00106AE4"/>
    <w:rsid w:val="00130BDC"/>
    <w:rsid w:val="00167070"/>
    <w:rsid w:val="00185FE0"/>
    <w:rsid w:val="001E1C8B"/>
    <w:rsid w:val="001F52CB"/>
    <w:rsid w:val="00243789"/>
    <w:rsid w:val="00243791"/>
    <w:rsid w:val="00251B98"/>
    <w:rsid w:val="002D7BED"/>
    <w:rsid w:val="002F3B1C"/>
    <w:rsid w:val="002F7B4C"/>
    <w:rsid w:val="00307480"/>
    <w:rsid w:val="0033059D"/>
    <w:rsid w:val="003445FA"/>
    <w:rsid w:val="00347DCD"/>
    <w:rsid w:val="00356595"/>
    <w:rsid w:val="003913B5"/>
    <w:rsid w:val="0040042A"/>
    <w:rsid w:val="00414E5C"/>
    <w:rsid w:val="00427069"/>
    <w:rsid w:val="00470078"/>
    <w:rsid w:val="004D44C6"/>
    <w:rsid w:val="004D6D38"/>
    <w:rsid w:val="004E1D89"/>
    <w:rsid w:val="0059248D"/>
    <w:rsid w:val="005F2A69"/>
    <w:rsid w:val="00654546"/>
    <w:rsid w:val="0065709F"/>
    <w:rsid w:val="0067444F"/>
    <w:rsid w:val="006770A9"/>
    <w:rsid w:val="00696646"/>
    <w:rsid w:val="006A6A84"/>
    <w:rsid w:val="006D27EE"/>
    <w:rsid w:val="007139E2"/>
    <w:rsid w:val="007229E0"/>
    <w:rsid w:val="007576CB"/>
    <w:rsid w:val="0077454F"/>
    <w:rsid w:val="00777F5B"/>
    <w:rsid w:val="007B0F69"/>
    <w:rsid w:val="007F5508"/>
    <w:rsid w:val="008278C5"/>
    <w:rsid w:val="0083001F"/>
    <w:rsid w:val="00843A02"/>
    <w:rsid w:val="0087121F"/>
    <w:rsid w:val="00891421"/>
    <w:rsid w:val="008947F9"/>
    <w:rsid w:val="008A1F87"/>
    <w:rsid w:val="008B1E76"/>
    <w:rsid w:val="008B5C3F"/>
    <w:rsid w:val="008C61B9"/>
    <w:rsid w:val="008C7F80"/>
    <w:rsid w:val="008E19C2"/>
    <w:rsid w:val="008E2CFC"/>
    <w:rsid w:val="00900DE9"/>
    <w:rsid w:val="009D6AF2"/>
    <w:rsid w:val="00A02279"/>
    <w:rsid w:val="00A03B88"/>
    <w:rsid w:val="00A1676E"/>
    <w:rsid w:val="00A53D28"/>
    <w:rsid w:val="00AA16BA"/>
    <w:rsid w:val="00AB11F7"/>
    <w:rsid w:val="00AB79FB"/>
    <w:rsid w:val="00AD2DD4"/>
    <w:rsid w:val="00AE0ADE"/>
    <w:rsid w:val="00B01523"/>
    <w:rsid w:val="00B23E96"/>
    <w:rsid w:val="00B257E8"/>
    <w:rsid w:val="00B44709"/>
    <w:rsid w:val="00B7497E"/>
    <w:rsid w:val="00B75CBE"/>
    <w:rsid w:val="00B81265"/>
    <w:rsid w:val="00B87FCB"/>
    <w:rsid w:val="00BD60D7"/>
    <w:rsid w:val="00BF2437"/>
    <w:rsid w:val="00C3325F"/>
    <w:rsid w:val="00C4151C"/>
    <w:rsid w:val="00C56E39"/>
    <w:rsid w:val="00C728F2"/>
    <w:rsid w:val="00CA6B07"/>
    <w:rsid w:val="00CC2003"/>
    <w:rsid w:val="00CD7343"/>
    <w:rsid w:val="00D03D3A"/>
    <w:rsid w:val="00D05325"/>
    <w:rsid w:val="00D076ED"/>
    <w:rsid w:val="00D24CE7"/>
    <w:rsid w:val="00D357F9"/>
    <w:rsid w:val="00D4306A"/>
    <w:rsid w:val="00D56A81"/>
    <w:rsid w:val="00D645AA"/>
    <w:rsid w:val="00DA1BAC"/>
    <w:rsid w:val="00DB6811"/>
    <w:rsid w:val="00DF417E"/>
    <w:rsid w:val="00DF48FF"/>
    <w:rsid w:val="00E00EE7"/>
    <w:rsid w:val="00E14075"/>
    <w:rsid w:val="00E55DF9"/>
    <w:rsid w:val="00E8796D"/>
    <w:rsid w:val="00EE4DBF"/>
    <w:rsid w:val="00F01125"/>
    <w:rsid w:val="00F52547"/>
    <w:rsid w:val="00F5477B"/>
    <w:rsid w:val="00FA2D42"/>
    <w:rsid w:val="00FB19CD"/>
    <w:rsid w:val="00FB6A01"/>
    <w:rsid w:val="00FC797D"/>
    <w:rsid w:val="00FD5382"/>
    <w:rsid w:val="00FE61FC"/>
    <w:rsid w:val="00FF2025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357F9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D357F9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357F9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  <w:rsid w:val="00D357F9"/>
  </w:style>
  <w:style w:type="paragraph" w:styleId="Zaglavlje">
    <w:name w:val="header"/>
    <w:basedOn w:val="Normal"/>
    <w:link w:val="ZaglavljeChar"/>
    <w:uiPriority w:val="99"/>
    <w:unhideWhenUsed/>
    <w:rsid w:val="00D357F9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D357F9"/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23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357F9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D357F9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357F9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  <w:rsid w:val="00D357F9"/>
  </w:style>
  <w:style w:type="paragraph" w:styleId="Zaglavlje">
    <w:name w:val="header"/>
    <w:basedOn w:val="Normal"/>
    <w:link w:val="ZaglavljeChar"/>
    <w:uiPriority w:val="99"/>
    <w:unhideWhenUsed/>
    <w:rsid w:val="00D357F9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D357F9"/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23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CB76-3572-4575-A179-85764C1F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7</cp:revision>
  <cp:lastPrinted>2024-04-12T06:15:00Z</cp:lastPrinted>
  <dcterms:created xsi:type="dcterms:W3CDTF">2026-04-27T09:59:00Z</dcterms:created>
  <dcterms:modified xsi:type="dcterms:W3CDTF">2026-04-30T07:44:00Z</dcterms:modified>
</cp:coreProperties>
</file>